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F1" w:rsidRDefault="00601F3E" w:rsidP="00601F3E">
      <w:pPr>
        <w:spacing w:after="0" w:line="240" w:lineRule="auto"/>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DEPREMLE </w:t>
      </w:r>
      <w:r w:rsidR="0058535D" w:rsidRPr="0058535D">
        <w:rPr>
          <w:rFonts w:ascii="Helvetica" w:eastAsia="Times New Roman" w:hAnsi="Helvetica" w:cs="Helvetica"/>
          <w:b/>
          <w:bCs/>
          <w:color w:val="000000"/>
          <w:sz w:val="24"/>
          <w:szCs w:val="24"/>
        </w:rPr>
        <w:t>YAŞAMA</w:t>
      </w:r>
      <w:r>
        <w:rPr>
          <w:rFonts w:ascii="Helvetica" w:eastAsia="Times New Roman" w:hAnsi="Helvetica" w:cs="Helvetica"/>
          <w:b/>
          <w:bCs/>
          <w:color w:val="000000"/>
          <w:sz w:val="24"/>
          <w:szCs w:val="24"/>
        </w:rPr>
        <w:t xml:space="preserve">YI </w:t>
      </w:r>
      <w:r w:rsidR="0058535D">
        <w:rPr>
          <w:rFonts w:ascii="Helvetica" w:eastAsia="Times New Roman" w:hAnsi="Helvetica" w:cs="Helvetica"/>
          <w:b/>
          <w:bCs/>
          <w:color w:val="000000"/>
          <w:sz w:val="24"/>
          <w:szCs w:val="24"/>
        </w:rPr>
        <w:t>ÖĞRENMELİYİZ…</w:t>
      </w:r>
      <w:r w:rsidR="0058535D" w:rsidRPr="0058535D">
        <w:rPr>
          <w:rFonts w:ascii="Helvetica" w:eastAsia="Times New Roman" w:hAnsi="Helvetica" w:cs="Helvetica"/>
          <w:color w:val="000000"/>
          <w:sz w:val="24"/>
          <w:szCs w:val="24"/>
        </w:rPr>
        <w:br/>
      </w:r>
      <w:r w:rsidR="0058535D" w:rsidRPr="0058535D">
        <w:rPr>
          <w:rFonts w:ascii="Helvetica" w:eastAsia="Times New Roman" w:hAnsi="Helvetica" w:cs="Helvetica"/>
          <w:color w:val="000000"/>
          <w:sz w:val="24"/>
          <w:szCs w:val="24"/>
        </w:rPr>
        <w:br/>
      </w:r>
      <w:r w:rsidR="00D040D1">
        <w:rPr>
          <w:rFonts w:ascii="Helvetica" w:eastAsia="Times New Roman" w:hAnsi="Helvetica" w:cs="Helvetica"/>
          <w:color w:val="000000"/>
          <w:sz w:val="24"/>
          <w:szCs w:val="24"/>
        </w:rPr>
        <w:t xml:space="preserve">Depremler, yerin derinliklerinde belirli aralıklarda biriken enerjinin aniden </w:t>
      </w:r>
      <w:r w:rsidR="00205285">
        <w:rPr>
          <w:rFonts w:ascii="Helvetica" w:eastAsia="Times New Roman" w:hAnsi="Helvetica" w:cs="Helvetica"/>
          <w:color w:val="000000"/>
          <w:sz w:val="24"/>
          <w:szCs w:val="24"/>
        </w:rPr>
        <w:t xml:space="preserve">boşalması sonucu </w:t>
      </w:r>
      <w:r w:rsidR="00437BBA">
        <w:rPr>
          <w:rFonts w:ascii="Helvetica" w:eastAsia="Times New Roman" w:hAnsi="Helvetica" w:cs="Helvetica"/>
          <w:color w:val="000000"/>
          <w:sz w:val="24"/>
          <w:szCs w:val="24"/>
        </w:rPr>
        <w:t>yeryüzünün sarsılması ile oluşurlar</w:t>
      </w:r>
      <w:r w:rsidR="00D040D1">
        <w:rPr>
          <w:rFonts w:ascii="Helvetica" w:eastAsia="Times New Roman" w:hAnsi="Helvetica" w:cs="Helvetica"/>
          <w:color w:val="000000"/>
          <w:sz w:val="24"/>
          <w:szCs w:val="24"/>
        </w:rPr>
        <w:t>. Yerin yüzeyini hareketsizmiş gibi algılasak da,</w:t>
      </w:r>
      <w:r w:rsidR="0095201C">
        <w:rPr>
          <w:rFonts w:ascii="Helvetica" w:eastAsia="Times New Roman" w:hAnsi="Helvetica" w:cs="Helvetica"/>
          <w:color w:val="000000"/>
          <w:sz w:val="24"/>
          <w:szCs w:val="24"/>
        </w:rPr>
        <w:t xml:space="preserve"> gerçekte </w:t>
      </w:r>
      <w:r w:rsidR="002F0B5A">
        <w:rPr>
          <w:rFonts w:ascii="Helvetica" w:eastAsia="Times New Roman" w:hAnsi="Helvetica" w:cs="Helvetica"/>
          <w:color w:val="000000"/>
          <w:sz w:val="24"/>
          <w:szCs w:val="24"/>
        </w:rPr>
        <w:t>sürekli olarak yer değiştirir, yükselir, alçalır,</w:t>
      </w:r>
      <w:r w:rsidR="000F19F1">
        <w:rPr>
          <w:rFonts w:ascii="Helvetica" w:eastAsia="Times New Roman" w:hAnsi="Helvetica" w:cs="Helvetica"/>
          <w:color w:val="000000"/>
          <w:sz w:val="24"/>
          <w:szCs w:val="24"/>
        </w:rPr>
        <w:t xml:space="preserve"> kıvrılır ve</w:t>
      </w:r>
      <w:r w:rsidR="00FB0EE6">
        <w:rPr>
          <w:rFonts w:ascii="Helvetica" w:eastAsia="Times New Roman" w:hAnsi="Helvetica" w:cs="Helvetica"/>
          <w:color w:val="000000"/>
          <w:sz w:val="24"/>
          <w:szCs w:val="24"/>
        </w:rPr>
        <w:t xml:space="preserve"> bükülürler.</w:t>
      </w:r>
      <w:r w:rsidR="002F0B5A">
        <w:rPr>
          <w:rFonts w:ascii="Helvetica" w:eastAsia="Times New Roman" w:hAnsi="Helvetica" w:cs="Helvetica"/>
          <w:color w:val="000000"/>
          <w:sz w:val="24"/>
          <w:szCs w:val="24"/>
        </w:rPr>
        <w:t xml:space="preserve"> </w:t>
      </w:r>
      <w:r w:rsidR="00FB0EE6">
        <w:rPr>
          <w:rFonts w:ascii="Helvetica" w:eastAsia="Times New Roman" w:hAnsi="Helvetica" w:cs="Helvetica"/>
          <w:color w:val="000000"/>
          <w:sz w:val="24"/>
          <w:szCs w:val="24"/>
        </w:rPr>
        <w:t>Bu süreçte yerin derinliklerinde büyük enerji birikimleri oluşur.</w:t>
      </w:r>
      <w:r w:rsidR="000F19F1">
        <w:rPr>
          <w:rFonts w:ascii="Helvetica" w:eastAsia="Times New Roman" w:hAnsi="Helvetica" w:cs="Helvetica"/>
          <w:color w:val="000000"/>
          <w:sz w:val="24"/>
          <w:szCs w:val="24"/>
        </w:rPr>
        <w:t xml:space="preserve"> Onlarca hatta</w:t>
      </w:r>
      <w:r w:rsidR="00FB0EE6">
        <w:rPr>
          <w:rFonts w:ascii="Helvetica" w:eastAsia="Times New Roman" w:hAnsi="Helvetica" w:cs="Helvetica"/>
          <w:color w:val="000000"/>
          <w:sz w:val="24"/>
          <w:szCs w:val="24"/>
        </w:rPr>
        <w:t xml:space="preserve"> yüzlerce yılı kapsayan geniş zaman aralıklarında gerilerek biriken bu enerji, </w:t>
      </w:r>
      <w:r w:rsidR="009F3B5A">
        <w:rPr>
          <w:rFonts w:ascii="Helvetica" w:eastAsia="Times New Roman" w:hAnsi="Helvetica" w:cs="Helvetica"/>
          <w:color w:val="000000"/>
          <w:sz w:val="24"/>
          <w:szCs w:val="24"/>
        </w:rPr>
        <w:t>kayalıkların en zayıf noktalarında kırılmalarla boşalırlar. Bu hareket sırasında yeryüzünde gözle de görülebilen fay adını verdiğimiz ve yüzlerce kilometreyi bulabilen arazi kırıkları oluşur.</w:t>
      </w:r>
      <w:r w:rsidR="00310E79">
        <w:rPr>
          <w:rFonts w:ascii="Helvetica" w:eastAsia="Times New Roman" w:hAnsi="Helvetica" w:cs="Helvetica"/>
          <w:color w:val="000000"/>
          <w:sz w:val="24"/>
          <w:szCs w:val="24"/>
        </w:rPr>
        <w:t xml:space="preserve"> İşte bu kırılmalar sonucu depremler oluşmaktadır.</w:t>
      </w:r>
      <w:r w:rsidR="009F3B5A">
        <w:rPr>
          <w:rFonts w:ascii="Helvetica" w:eastAsia="Times New Roman" w:hAnsi="Helvetica" w:cs="Helvetica"/>
          <w:color w:val="000000"/>
          <w:sz w:val="24"/>
          <w:szCs w:val="24"/>
        </w:rPr>
        <w:t xml:space="preserve"> </w:t>
      </w:r>
      <w:r w:rsidR="000F19F1">
        <w:rPr>
          <w:rFonts w:ascii="Helvetica" w:eastAsia="Times New Roman" w:hAnsi="Helvetica" w:cs="Helvetica"/>
          <w:color w:val="000000"/>
          <w:sz w:val="24"/>
          <w:szCs w:val="24"/>
        </w:rPr>
        <w:t>(Örneğin son yaşadığımız İzm</w:t>
      </w:r>
      <w:r w:rsidR="009F3B5A">
        <w:rPr>
          <w:rFonts w:ascii="Helvetica" w:eastAsia="Times New Roman" w:hAnsi="Helvetica" w:cs="Helvetica"/>
          <w:color w:val="000000"/>
          <w:sz w:val="24"/>
          <w:szCs w:val="24"/>
        </w:rPr>
        <w:t xml:space="preserve">ir/Seferihisar açıklarında yaşanan </w:t>
      </w:r>
      <w:proofErr w:type="gramStart"/>
      <w:r w:rsidR="009F3B5A">
        <w:rPr>
          <w:rFonts w:ascii="Helvetica" w:eastAsia="Times New Roman" w:hAnsi="Helvetica" w:cs="Helvetica"/>
          <w:color w:val="000000"/>
          <w:sz w:val="24"/>
          <w:szCs w:val="24"/>
        </w:rPr>
        <w:t>6</w:t>
      </w:r>
      <w:r w:rsidR="000F19F1">
        <w:rPr>
          <w:rFonts w:ascii="Helvetica" w:eastAsia="Times New Roman" w:hAnsi="Helvetica" w:cs="Helvetica"/>
          <w:color w:val="000000"/>
          <w:sz w:val="24"/>
          <w:szCs w:val="24"/>
        </w:rPr>
        <w:t>.6</w:t>
      </w:r>
      <w:proofErr w:type="gramEnd"/>
      <w:r w:rsidR="000F19F1">
        <w:rPr>
          <w:rFonts w:ascii="Helvetica" w:eastAsia="Times New Roman" w:hAnsi="Helvetica" w:cs="Helvetica"/>
          <w:color w:val="000000"/>
          <w:sz w:val="24"/>
          <w:szCs w:val="24"/>
        </w:rPr>
        <w:t xml:space="preserve"> büyüklüğün</w:t>
      </w:r>
      <w:r w:rsidR="00205285">
        <w:rPr>
          <w:rFonts w:ascii="Helvetica" w:eastAsia="Times New Roman" w:hAnsi="Helvetica" w:cs="Helvetica"/>
          <w:color w:val="000000"/>
          <w:sz w:val="24"/>
          <w:szCs w:val="24"/>
        </w:rPr>
        <w:t>deki depremde</w:t>
      </w:r>
      <w:r w:rsidR="000F19F1">
        <w:rPr>
          <w:rFonts w:ascii="Helvetica" w:eastAsia="Times New Roman" w:hAnsi="Helvetica" w:cs="Helvetica"/>
          <w:color w:val="000000"/>
          <w:sz w:val="24"/>
          <w:szCs w:val="24"/>
        </w:rPr>
        <w:t xml:space="preserve"> 40 km.l</w:t>
      </w:r>
      <w:r w:rsidR="00205285">
        <w:rPr>
          <w:rFonts w:ascii="Helvetica" w:eastAsia="Times New Roman" w:hAnsi="Helvetica" w:cs="Helvetica"/>
          <w:color w:val="000000"/>
          <w:sz w:val="24"/>
          <w:szCs w:val="24"/>
        </w:rPr>
        <w:t>ik bir kırık oluştuğu ön tespiti</w:t>
      </w:r>
      <w:r w:rsidR="000F19F1">
        <w:rPr>
          <w:rFonts w:ascii="Helvetica" w:eastAsia="Times New Roman" w:hAnsi="Helvetica" w:cs="Helvetica"/>
          <w:color w:val="000000"/>
          <w:sz w:val="24"/>
          <w:szCs w:val="24"/>
        </w:rPr>
        <w:t xml:space="preserve"> yapılmıştır.) Ancak bu kırıklar yerin yüzeyinde çoğunlukla </w:t>
      </w:r>
      <w:r w:rsidR="00310E79">
        <w:rPr>
          <w:rFonts w:ascii="Helvetica" w:eastAsia="Times New Roman" w:hAnsi="Helvetica" w:cs="Helvetica"/>
          <w:color w:val="000000"/>
          <w:sz w:val="24"/>
          <w:szCs w:val="24"/>
        </w:rPr>
        <w:t xml:space="preserve">gözle </w:t>
      </w:r>
      <w:r w:rsidR="000F19F1">
        <w:rPr>
          <w:rFonts w:ascii="Helvetica" w:eastAsia="Times New Roman" w:hAnsi="Helvetica" w:cs="Helvetica"/>
          <w:color w:val="000000"/>
          <w:sz w:val="24"/>
          <w:szCs w:val="24"/>
        </w:rPr>
        <w:t>gözlenemezler, yüzey tabakaları ile gizlenirler</w:t>
      </w:r>
      <w:r w:rsidR="00205285">
        <w:rPr>
          <w:rFonts w:ascii="Helvetica" w:eastAsia="Times New Roman" w:hAnsi="Helvetica" w:cs="Helvetica"/>
          <w:color w:val="000000"/>
          <w:sz w:val="24"/>
          <w:szCs w:val="24"/>
        </w:rPr>
        <w:t>.</w:t>
      </w:r>
      <w:r w:rsidR="000F19F1">
        <w:rPr>
          <w:rFonts w:ascii="Helvetica" w:eastAsia="Times New Roman" w:hAnsi="Helvetica" w:cs="Helvetica"/>
          <w:color w:val="000000"/>
          <w:sz w:val="24"/>
          <w:szCs w:val="24"/>
        </w:rPr>
        <w:t xml:space="preserve"> Depremler</w:t>
      </w:r>
      <w:r w:rsidR="00310E79">
        <w:rPr>
          <w:rFonts w:ascii="Helvetica" w:eastAsia="Times New Roman" w:hAnsi="Helvetica" w:cs="Helvetica"/>
          <w:color w:val="000000"/>
          <w:sz w:val="24"/>
          <w:szCs w:val="24"/>
        </w:rPr>
        <w:t>in</w:t>
      </w:r>
      <w:r w:rsidR="000F19F1">
        <w:rPr>
          <w:rFonts w:ascii="Helvetica" w:eastAsia="Times New Roman" w:hAnsi="Helvetica" w:cs="Helvetica"/>
          <w:color w:val="000000"/>
          <w:sz w:val="24"/>
          <w:szCs w:val="24"/>
        </w:rPr>
        <w:t xml:space="preserve"> oluş nedenlerine göre değişik türleri vardır. </w:t>
      </w:r>
      <w:r w:rsidR="00D83FE7">
        <w:rPr>
          <w:rFonts w:ascii="Helvetica" w:eastAsia="Times New Roman" w:hAnsi="Helvetica" w:cs="Helvetica"/>
          <w:color w:val="000000"/>
          <w:sz w:val="24"/>
          <w:szCs w:val="24"/>
        </w:rPr>
        <w:t xml:space="preserve">Coğrafyamız da </w:t>
      </w:r>
      <w:proofErr w:type="gramStart"/>
      <w:r w:rsidR="00D83FE7">
        <w:rPr>
          <w:rFonts w:ascii="Helvetica" w:eastAsia="Times New Roman" w:hAnsi="Helvetica" w:cs="Helvetica"/>
          <w:color w:val="000000"/>
          <w:sz w:val="24"/>
          <w:szCs w:val="24"/>
        </w:rPr>
        <w:t>dahil</w:t>
      </w:r>
      <w:proofErr w:type="gramEnd"/>
      <w:r w:rsidR="00D83FE7">
        <w:rPr>
          <w:rFonts w:ascii="Helvetica" w:eastAsia="Times New Roman" w:hAnsi="Helvetica" w:cs="Helvetica"/>
          <w:color w:val="000000"/>
          <w:sz w:val="24"/>
          <w:szCs w:val="24"/>
        </w:rPr>
        <w:t xml:space="preserve"> olmak üzere yeryüzünde en sık yaşanan ve levha hareketleri sonucu oluşan “Tektonik” depremler olarak nitelendirilen tür</w:t>
      </w:r>
      <w:r w:rsidR="0095201C">
        <w:rPr>
          <w:rFonts w:ascii="Helvetica" w:eastAsia="Times New Roman" w:hAnsi="Helvetica" w:cs="Helvetica"/>
          <w:color w:val="000000"/>
          <w:sz w:val="24"/>
          <w:szCs w:val="24"/>
        </w:rPr>
        <w:t>,</w:t>
      </w:r>
      <w:r w:rsidR="00D83FE7">
        <w:rPr>
          <w:rFonts w:ascii="Helvetica" w:eastAsia="Times New Roman" w:hAnsi="Helvetica" w:cs="Helvetica"/>
          <w:color w:val="000000"/>
          <w:sz w:val="24"/>
          <w:szCs w:val="24"/>
        </w:rPr>
        <w:t xml:space="preserve"> ülkemizde </w:t>
      </w:r>
      <w:r w:rsidR="00310E79">
        <w:rPr>
          <w:rFonts w:ascii="Helvetica" w:eastAsia="Times New Roman" w:hAnsi="Helvetica" w:cs="Helvetica"/>
          <w:color w:val="000000"/>
          <w:sz w:val="24"/>
          <w:szCs w:val="24"/>
        </w:rPr>
        <w:t xml:space="preserve">en sık </w:t>
      </w:r>
      <w:r w:rsidR="00D83FE7">
        <w:rPr>
          <w:rFonts w:ascii="Helvetica" w:eastAsia="Times New Roman" w:hAnsi="Helvetica" w:cs="Helvetica"/>
          <w:color w:val="000000"/>
          <w:sz w:val="24"/>
          <w:szCs w:val="24"/>
        </w:rPr>
        <w:t>oluşan deprem türleri</w:t>
      </w:r>
      <w:r w:rsidR="0095201C">
        <w:rPr>
          <w:rFonts w:ascii="Helvetica" w:eastAsia="Times New Roman" w:hAnsi="Helvetica" w:cs="Helvetica"/>
          <w:color w:val="000000"/>
          <w:sz w:val="24"/>
          <w:szCs w:val="24"/>
        </w:rPr>
        <w:t>nden</w:t>
      </w:r>
      <w:r w:rsidR="00D83FE7">
        <w:rPr>
          <w:rFonts w:ascii="Helvetica" w:eastAsia="Times New Roman" w:hAnsi="Helvetica" w:cs="Helvetica"/>
          <w:color w:val="000000"/>
          <w:sz w:val="24"/>
          <w:szCs w:val="24"/>
        </w:rPr>
        <w:t xml:space="preserve">dir.  </w:t>
      </w:r>
      <w:r w:rsidR="000F19F1">
        <w:rPr>
          <w:rFonts w:ascii="Helvetica" w:eastAsia="Times New Roman" w:hAnsi="Helvetica" w:cs="Helvetica"/>
          <w:color w:val="000000"/>
          <w:sz w:val="24"/>
          <w:szCs w:val="24"/>
        </w:rPr>
        <w:t xml:space="preserve">  </w:t>
      </w:r>
    </w:p>
    <w:p w:rsidR="000F19F1" w:rsidRDefault="000F19F1" w:rsidP="00601F3E">
      <w:pPr>
        <w:spacing w:after="0" w:line="240" w:lineRule="auto"/>
        <w:jc w:val="both"/>
        <w:rPr>
          <w:rFonts w:ascii="Helvetica" w:eastAsia="Times New Roman" w:hAnsi="Helvetica" w:cs="Helvetica"/>
          <w:color w:val="000000"/>
          <w:sz w:val="24"/>
          <w:szCs w:val="24"/>
        </w:rPr>
      </w:pPr>
    </w:p>
    <w:p w:rsidR="000F19F1" w:rsidRDefault="000F19F1" w:rsidP="0058535D">
      <w:pPr>
        <w:spacing w:after="0" w:line="240" w:lineRule="auto"/>
        <w:rPr>
          <w:rFonts w:ascii="Helvetica" w:eastAsia="Times New Roman" w:hAnsi="Helvetica" w:cs="Helvetica"/>
          <w:color w:val="000000"/>
          <w:sz w:val="24"/>
          <w:szCs w:val="24"/>
        </w:rPr>
      </w:pPr>
    </w:p>
    <w:p w:rsidR="005C6510" w:rsidRDefault="0095201C" w:rsidP="00601F3E">
      <w:pPr>
        <w:spacing w:after="0" w:line="240" w:lineRule="auto"/>
        <w:jc w:val="both"/>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Deprem, </w:t>
      </w:r>
      <w:r w:rsidR="0058535D" w:rsidRPr="0058535D">
        <w:rPr>
          <w:rFonts w:ascii="Helvetica" w:eastAsia="Times New Roman" w:hAnsi="Helvetica" w:cs="Helvetica"/>
          <w:color w:val="000000"/>
          <w:sz w:val="24"/>
          <w:szCs w:val="24"/>
        </w:rPr>
        <w:t xml:space="preserve">hem kavram olarak hem de büyüklüğü ne olursa olsun her gerçekleştiğinde, anlıkta olsa günden oluşturup ilgimizi çekebilmektedir. Şayet, şiddeti toplumu sarsacak derecedeyse, günlerce yaşantımızın içine de girebilmektedir. </w:t>
      </w:r>
      <w:r>
        <w:rPr>
          <w:rFonts w:ascii="Helvetica" w:eastAsia="Times New Roman" w:hAnsi="Helvetica" w:cs="Helvetica"/>
          <w:color w:val="000000"/>
          <w:sz w:val="24"/>
          <w:szCs w:val="24"/>
        </w:rPr>
        <w:t>Nitekim</w:t>
      </w:r>
      <w:r w:rsidR="00310E79">
        <w:rPr>
          <w:rFonts w:ascii="Helvetica" w:eastAsia="Times New Roman" w:hAnsi="Helvetica" w:cs="Helvetica"/>
          <w:color w:val="000000"/>
          <w:sz w:val="24"/>
          <w:szCs w:val="24"/>
        </w:rPr>
        <w:t xml:space="preserve"> 30 Kasım</w:t>
      </w:r>
      <w:r w:rsidR="00205285">
        <w:rPr>
          <w:rFonts w:ascii="Helvetica" w:eastAsia="Times New Roman" w:hAnsi="Helvetica" w:cs="Helvetica"/>
          <w:color w:val="000000"/>
          <w:sz w:val="24"/>
          <w:szCs w:val="24"/>
        </w:rPr>
        <w:t xml:space="preserve"> 2020</w:t>
      </w:r>
      <w:r>
        <w:rPr>
          <w:rFonts w:ascii="Helvetica" w:eastAsia="Times New Roman" w:hAnsi="Helvetica" w:cs="Helvetica"/>
          <w:color w:val="000000"/>
          <w:sz w:val="24"/>
          <w:szCs w:val="24"/>
        </w:rPr>
        <w:t xml:space="preserve"> günü</w:t>
      </w:r>
      <w:r w:rsidR="00310E79">
        <w:rPr>
          <w:rFonts w:ascii="Helvetica" w:eastAsia="Times New Roman" w:hAnsi="Helvetica" w:cs="Helvetica"/>
          <w:color w:val="000000"/>
          <w:sz w:val="24"/>
          <w:szCs w:val="24"/>
        </w:rPr>
        <w:t xml:space="preserve"> İzmir Seferihisar açıklarındaki </w:t>
      </w:r>
      <w:proofErr w:type="gramStart"/>
      <w:r w:rsidR="00310E79">
        <w:rPr>
          <w:rFonts w:ascii="Helvetica" w:eastAsia="Times New Roman" w:hAnsi="Helvetica" w:cs="Helvetica"/>
          <w:color w:val="000000"/>
          <w:sz w:val="24"/>
          <w:szCs w:val="24"/>
        </w:rPr>
        <w:t>6.6</w:t>
      </w:r>
      <w:proofErr w:type="gramEnd"/>
      <w:r w:rsidR="00310E79">
        <w:rPr>
          <w:rFonts w:ascii="Helvetica" w:eastAsia="Times New Roman" w:hAnsi="Helvetica" w:cs="Helvetica"/>
          <w:color w:val="000000"/>
          <w:sz w:val="24"/>
          <w:szCs w:val="24"/>
        </w:rPr>
        <w:t xml:space="preserve"> büyüklüğündeki deprem tüm Türkiye’nin gündemi sarsmış, günlerdir enkaz altında</w:t>
      </w:r>
      <w:r>
        <w:rPr>
          <w:rFonts w:ascii="Helvetica" w:eastAsia="Times New Roman" w:hAnsi="Helvetica" w:cs="Helvetica"/>
          <w:color w:val="000000"/>
          <w:sz w:val="24"/>
          <w:szCs w:val="24"/>
        </w:rPr>
        <w:t>kileri kurtarma faaliyetleri</w:t>
      </w:r>
      <w:r w:rsidR="00310E79">
        <w:rPr>
          <w:rFonts w:ascii="Helvetica" w:eastAsia="Times New Roman" w:hAnsi="Helvetica" w:cs="Helvetica"/>
          <w:color w:val="000000"/>
          <w:sz w:val="24"/>
          <w:szCs w:val="24"/>
        </w:rPr>
        <w:t xml:space="preserve"> büyük bir heyecanla izlenmektedir. </w:t>
      </w:r>
      <w:r>
        <w:rPr>
          <w:rFonts w:ascii="Helvetica" w:eastAsia="Times New Roman" w:hAnsi="Helvetica" w:cs="Helvetica"/>
          <w:color w:val="000000"/>
          <w:sz w:val="24"/>
          <w:szCs w:val="24"/>
        </w:rPr>
        <w:t>D</w:t>
      </w:r>
      <w:r w:rsidR="0058535D" w:rsidRPr="0058535D">
        <w:rPr>
          <w:rFonts w:ascii="Helvetica" w:eastAsia="Times New Roman" w:hAnsi="Helvetica" w:cs="Helvetica"/>
          <w:color w:val="000000"/>
          <w:sz w:val="24"/>
          <w:szCs w:val="24"/>
        </w:rPr>
        <w:t>eprem</w:t>
      </w:r>
      <w:r w:rsidR="00205285">
        <w:rPr>
          <w:rFonts w:ascii="Helvetica" w:eastAsia="Times New Roman" w:hAnsi="Helvetica" w:cs="Helvetica"/>
          <w:color w:val="000000"/>
          <w:sz w:val="24"/>
          <w:szCs w:val="24"/>
        </w:rPr>
        <w:t xml:space="preserve">lerin </w:t>
      </w:r>
      <w:r w:rsidR="0058535D" w:rsidRPr="0058535D">
        <w:rPr>
          <w:rFonts w:ascii="Helvetica" w:eastAsia="Times New Roman" w:hAnsi="Helvetica" w:cs="Helvetica"/>
          <w:color w:val="000000"/>
          <w:sz w:val="24"/>
          <w:szCs w:val="24"/>
        </w:rPr>
        <w:t>ülkemizde meydana gelenleri</w:t>
      </w:r>
      <w:r>
        <w:rPr>
          <w:rFonts w:ascii="Helvetica" w:eastAsia="Times New Roman" w:hAnsi="Helvetica" w:cs="Helvetica"/>
          <w:color w:val="000000"/>
          <w:sz w:val="24"/>
          <w:szCs w:val="24"/>
        </w:rPr>
        <w:t>ni</w:t>
      </w:r>
      <w:r w:rsidR="0058535D" w:rsidRPr="0058535D">
        <w:rPr>
          <w:rFonts w:ascii="Helvetica" w:eastAsia="Times New Roman" w:hAnsi="Helvetica" w:cs="Helvetica"/>
          <w:color w:val="000000"/>
          <w:sz w:val="24"/>
          <w:szCs w:val="24"/>
        </w:rPr>
        <w:t xml:space="preserve"> hatırladığımızda, toprak üzerindeki </w:t>
      </w:r>
      <w:r w:rsidR="00310E79">
        <w:rPr>
          <w:rFonts w:ascii="Helvetica" w:eastAsia="Times New Roman" w:hAnsi="Helvetica" w:cs="Helvetica"/>
          <w:color w:val="000000"/>
          <w:sz w:val="24"/>
          <w:szCs w:val="24"/>
        </w:rPr>
        <w:t>“zayıf” yapıları yıkarak</w:t>
      </w:r>
      <w:r w:rsidR="0058535D" w:rsidRPr="0058535D">
        <w:rPr>
          <w:rFonts w:ascii="Helvetica" w:eastAsia="Times New Roman" w:hAnsi="Helvetica" w:cs="Helvetica"/>
          <w:color w:val="000000"/>
          <w:sz w:val="24"/>
          <w:szCs w:val="24"/>
        </w:rPr>
        <w:t>, çok s</w:t>
      </w:r>
      <w:r w:rsidR="00310E79">
        <w:rPr>
          <w:rFonts w:ascii="Helvetica" w:eastAsia="Times New Roman" w:hAnsi="Helvetica" w:cs="Helvetica"/>
          <w:color w:val="000000"/>
          <w:sz w:val="24"/>
          <w:szCs w:val="24"/>
        </w:rPr>
        <w:t xml:space="preserve">ayıda can </w:t>
      </w:r>
      <w:r w:rsidR="00205285">
        <w:rPr>
          <w:rFonts w:ascii="Helvetica" w:eastAsia="Times New Roman" w:hAnsi="Helvetica" w:cs="Helvetica"/>
          <w:color w:val="000000"/>
          <w:sz w:val="24"/>
          <w:szCs w:val="24"/>
        </w:rPr>
        <w:t xml:space="preserve">ve mal </w:t>
      </w:r>
      <w:r w:rsidR="00310E79">
        <w:rPr>
          <w:rFonts w:ascii="Helvetica" w:eastAsia="Times New Roman" w:hAnsi="Helvetica" w:cs="Helvetica"/>
          <w:color w:val="000000"/>
          <w:sz w:val="24"/>
          <w:szCs w:val="24"/>
        </w:rPr>
        <w:t>kay</w:t>
      </w:r>
      <w:r>
        <w:rPr>
          <w:rFonts w:ascii="Helvetica" w:eastAsia="Times New Roman" w:hAnsi="Helvetica" w:cs="Helvetica"/>
          <w:color w:val="000000"/>
          <w:sz w:val="24"/>
          <w:szCs w:val="24"/>
        </w:rPr>
        <w:t>ıplarına</w:t>
      </w:r>
      <w:r w:rsidR="00310E79">
        <w:rPr>
          <w:rFonts w:ascii="Helvetica" w:eastAsia="Times New Roman" w:hAnsi="Helvetica" w:cs="Helvetica"/>
          <w:color w:val="000000"/>
          <w:sz w:val="24"/>
          <w:szCs w:val="24"/>
        </w:rPr>
        <w:t xml:space="preserve"> yol açabilmektedirler.</w:t>
      </w:r>
      <w:r w:rsidR="0058535D" w:rsidRPr="0058535D">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D</w:t>
      </w:r>
      <w:r w:rsidR="0058535D" w:rsidRPr="0058535D">
        <w:rPr>
          <w:rFonts w:ascii="Helvetica" w:eastAsia="Times New Roman" w:hAnsi="Helvetica" w:cs="Helvetica"/>
          <w:color w:val="000000"/>
          <w:sz w:val="24"/>
          <w:szCs w:val="24"/>
        </w:rPr>
        <w:t>epremler can ve mal kayıplarına yol açabilirler; ancak mutlaka ölüm, ağır yaralanma veya binaların yıkılmasını gerektirmezler.  </w:t>
      </w:r>
      <w:r w:rsidR="0058535D" w:rsidRPr="0058535D">
        <w:rPr>
          <w:rFonts w:ascii="Helvetica" w:eastAsia="Times New Roman" w:hAnsi="Helvetica" w:cs="Helvetica"/>
          <w:color w:val="000000"/>
          <w:sz w:val="24"/>
          <w:szCs w:val="24"/>
        </w:rPr>
        <w:br/>
        <w:t>       </w:t>
      </w:r>
    </w:p>
    <w:p w:rsidR="0095201C" w:rsidRDefault="0058535D" w:rsidP="006859AB">
      <w:pPr>
        <w:spacing w:after="0" w:line="240" w:lineRule="auto"/>
        <w:jc w:val="both"/>
        <w:rPr>
          <w:rFonts w:ascii="Helvetica" w:eastAsia="Times New Roman" w:hAnsi="Helvetica" w:cs="Helvetica"/>
          <w:b/>
          <w:bCs/>
          <w:color w:val="000000"/>
          <w:sz w:val="24"/>
          <w:szCs w:val="24"/>
        </w:rPr>
      </w:pPr>
      <w:r w:rsidRPr="0058535D">
        <w:rPr>
          <w:rFonts w:ascii="Helvetica" w:eastAsia="Times New Roman" w:hAnsi="Helvetica" w:cs="Helvetica"/>
          <w:color w:val="000000"/>
          <w:sz w:val="24"/>
          <w:szCs w:val="24"/>
        </w:rPr>
        <w:t xml:space="preserve">Bugün bilimsel ve teknik olarak depremin etkilerinden korunmamızı sağlayacak yeterli bilgiye ve teknolojiye sahibiz. Bütün mesele bu bilgiyi ve teknolojiyi nasıl kullanacağımızdır. </w:t>
      </w:r>
      <w:r w:rsidR="005C6510">
        <w:rPr>
          <w:rFonts w:ascii="Helvetica" w:eastAsia="Times New Roman" w:hAnsi="Helvetica" w:cs="Helvetica"/>
          <w:color w:val="000000"/>
          <w:sz w:val="24"/>
          <w:szCs w:val="24"/>
        </w:rPr>
        <w:t>Türkiye bir deprem ülkesidir ve ü</w:t>
      </w:r>
      <w:r w:rsidRPr="0058535D">
        <w:rPr>
          <w:rFonts w:ascii="Helvetica" w:eastAsia="Times New Roman" w:hAnsi="Helvetica" w:cs="Helvetica"/>
          <w:color w:val="000000"/>
          <w:sz w:val="24"/>
          <w:szCs w:val="24"/>
        </w:rPr>
        <w:t>lkemizin hemen her yerinde deprem olabilmektedir. Topraklarımızın %96’sı, nüfusumuzun da %98’i aktif deprem kuşakları içerisinde yer almaktadır (Bkz. Türkiye Deprem Bölgeleri Haritası). Depremden korkmak normaldir; ancak neden olduğu yıkımları ve ölümleri azaltmak veya engellemek için önceden önlemler alıp, depremden korunmaya ilişkin bilimsel bilgileri öğrenerek, daha güvenli ve sağ</w:t>
      </w:r>
      <w:r w:rsidR="005C6510">
        <w:rPr>
          <w:rFonts w:ascii="Helvetica" w:eastAsia="Times New Roman" w:hAnsi="Helvetica" w:cs="Helvetica"/>
          <w:color w:val="000000"/>
          <w:sz w:val="24"/>
          <w:szCs w:val="24"/>
        </w:rPr>
        <w:t xml:space="preserve">lıklı bir yaşam sürdürebiliriz. </w:t>
      </w:r>
      <w:r w:rsidRPr="0058535D">
        <w:rPr>
          <w:rFonts w:ascii="Helvetica" w:eastAsia="Times New Roman" w:hAnsi="Helvetica" w:cs="Helvetica"/>
          <w:color w:val="000000"/>
          <w:sz w:val="24"/>
          <w:szCs w:val="24"/>
        </w:rPr>
        <w:t xml:space="preserve">Bu açıdan, toplumsal bilinci artırmak ve olası bir depremden en az zararla kurtulmak için bireyin deprem </w:t>
      </w:r>
      <w:r w:rsidR="00205285">
        <w:rPr>
          <w:rFonts w:ascii="Helvetica" w:eastAsia="Times New Roman" w:hAnsi="Helvetica" w:cs="Helvetica"/>
          <w:color w:val="000000"/>
          <w:sz w:val="24"/>
          <w:szCs w:val="24"/>
        </w:rPr>
        <w:t xml:space="preserve">hazırlığı ve </w:t>
      </w:r>
      <w:r w:rsidRPr="0058535D">
        <w:rPr>
          <w:rFonts w:ascii="Helvetica" w:eastAsia="Times New Roman" w:hAnsi="Helvetica" w:cs="Helvetica"/>
          <w:color w:val="000000"/>
          <w:sz w:val="24"/>
          <w:szCs w:val="24"/>
        </w:rPr>
        <w:t>eğitimi çok büyük önem taşımaktadır. Aşağıda, dep</w:t>
      </w:r>
      <w:r w:rsidR="0095201C">
        <w:rPr>
          <w:rFonts w:ascii="Helvetica" w:eastAsia="Times New Roman" w:hAnsi="Helvetica" w:cs="Helvetica"/>
          <w:color w:val="000000"/>
          <w:sz w:val="24"/>
          <w:szCs w:val="24"/>
        </w:rPr>
        <w:t>remden korunmaya yönelik olarak;</w:t>
      </w:r>
      <w:r w:rsidRPr="0058535D">
        <w:rPr>
          <w:rFonts w:ascii="Helvetica" w:eastAsia="Times New Roman" w:hAnsi="Helvetica" w:cs="Helvetica"/>
          <w:color w:val="000000"/>
          <w:sz w:val="24"/>
          <w:szCs w:val="24"/>
        </w:rPr>
        <w:t xml:space="preserve"> deprem öncesind</w:t>
      </w:r>
      <w:r w:rsidR="00CE179C">
        <w:rPr>
          <w:rFonts w:ascii="Helvetica" w:eastAsia="Times New Roman" w:hAnsi="Helvetica" w:cs="Helvetica"/>
          <w:color w:val="000000"/>
          <w:sz w:val="24"/>
          <w:szCs w:val="24"/>
        </w:rPr>
        <w:t>e, deprem sırasında ve deprem</w:t>
      </w:r>
      <w:r w:rsidRPr="0058535D">
        <w:rPr>
          <w:rFonts w:ascii="Helvetica" w:eastAsia="Times New Roman" w:hAnsi="Helvetica" w:cs="Helvetica"/>
          <w:color w:val="000000"/>
          <w:sz w:val="24"/>
          <w:szCs w:val="24"/>
        </w:rPr>
        <w:t xml:space="preserve"> sonra</w:t>
      </w:r>
      <w:r w:rsidR="00CE179C">
        <w:rPr>
          <w:rFonts w:ascii="Helvetica" w:eastAsia="Times New Roman" w:hAnsi="Helvetica" w:cs="Helvetica"/>
          <w:color w:val="000000"/>
          <w:sz w:val="24"/>
          <w:szCs w:val="24"/>
        </w:rPr>
        <w:t>sı</w:t>
      </w:r>
      <w:r w:rsidRPr="0058535D">
        <w:rPr>
          <w:rFonts w:ascii="Helvetica" w:eastAsia="Times New Roman" w:hAnsi="Helvetica" w:cs="Helvetica"/>
          <w:color w:val="000000"/>
          <w:sz w:val="24"/>
          <w:szCs w:val="24"/>
        </w:rPr>
        <w:t xml:space="preserve"> yapılması ve uyulması gereken doğru davranış kuralları kırk adımda maddeler halinde sıralanmıştır. Unutma</w:t>
      </w:r>
      <w:r w:rsidR="005C6510">
        <w:rPr>
          <w:rFonts w:ascii="Helvetica" w:eastAsia="Times New Roman" w:hAnsi="Helvetica" w:cs="Helvetica"/>
          <w:color w:val="000000"/>
          <w:sz w:val="24"/>
          <w:szCs w:val="24"/>
        </w:rPr>
        <w:t xml:space="preserve">yalım; depremin ilk saatlerinde, hatta ilk günlerinde </w:t>
      </w:r>
      <w:r w:rsidRPr="0058535D">
        <w:rPr>
          <w:rFonts w:ascii="Helvetica" w:eastAsia="Times New Roman" w:hAnsi="Helvetica" w:cs="Helvetica"/>
          <w:color w:val="000000"/>
          <w:sz w:val="24"/>
          <w:szCs w:val="24"/>
        </w:rPr>
        <w:t>kimse yardımımıza </w:t>
      </w:r>
      <w:proofErr w:type="spellStart"/>
      <w:r w:rsidRPr="0058535D">
        <w:rPr>
          <w:rFonts w:ascii="Helvetica" w:eastAsia="Times New Roman" w:hAnsi="Helvetica" w:cs="Helvetica"/>
          <w:color w:val="000000"/>
          <w:sz w:val="24"/>
          <w:szCs w:val="24"/>
          <w:u w:val="single"/>
        </w:rPr>
        <w:t>ge</w:t>
      </w:r>
      <w:proofErr w:type="spellEnd"/>
      <w:r w:rsidR="00CE179C">
        <w:rPr>
          <w:rFonts w:ascii="Helvetica" w:eastAsia="Times New Roman" w:hAnsi="Helvetica" w:cs="Helvetica"/>
          <w:color w:val="000000"/>
          <w:sz w:val="24"/>
          <w:szCs w:val="24"/>
          <w:u w:val="single"/>
        </w:rPr>
        <w:t>-</w:t>
      </w:r>
      <w:proofErr w:type="spellStart"/>
      <w:r w:rsidRPr="0058535D">
        <w:rPr>
          <w:rFonts w:ascii="Helvetica" w:eastAsia="Times New Roman" w:hAnsi="Helvetica" w:cs="Helvetica"/>
          <w:color w:val="000000"/>
          <w:sz w:val="24"/>
          <w:szCs w:val="24"/>
          <w:u w:val="single"/>
        </w:rPr>
        <w:t>le</w:t>
      </w:r>
      <w:proofErr w:type="spellEnd"/>
      <w:r w:rsidR="00CE179C">
        <w:rPr>
          <w:rFonts w:ascii="Helvetica" w:eastAsia="Times New Roman" w:hAnsi="Helvetica" w:cs="Helvetica"/>
          <w:color w:val="000000"/>
          <w:sz w:val="24"/>
          <w:szCs w:val="24"/>
          <w:u w:val="single"/>
        </w:rPr>
        <w:t>-</w:t>
      </w:r>
      <w:proofErr w:type="spellStart"/>
      <w:r w:rsidRPr="0058535D">
        <w:rPr>
          <w:rFonts w:ascii="Helvetica" w:eastAsia="Times New Roman" w:hAnsi="Helvetica" w:cs="Helvetica"/>
          <w:color w:val="000000"/>
          <w:sz w:val="24"/>
          <w:szCs w:val="24"/>
          <w:u w:val="single"/>
        </w:rPr>
        <w:t>me</w:t>
      </w:r>
      <w:proofErr w:type="spellEnd"/>
      <w:r w:rsidR="00CE179C">
        <w:rPr>
          <w:rFonts w:ascii="Helvetica" w:eastAsia="Times New Roman" w:hAnsi="Helvetica" w:cs="Helvetica"/>
          <w:color w:val="000000"/>
          <w:sz w:val="24"/>
          <w:szCs w:val="24"/>
          <w:u w:val="single"/>
        </w:rPr>
        <w:t>-</w:t>
      </w:r>
      <w:r w:rsidRPr="0058535D">
        <w:rPr>
          <w:rFonts w:ascii="Helvetica" w:eastAsia="Times New Roman" w:hAnsi="Helvetica" w:cs="Helvetica"/>
          <w:color w:val="000000"/>
          <w:sz w:val="24"/>
          <w:szCs w:val="24"/>
          <w:u w:val="single"/>
        </w:rPr>
        <w:t>ye</w:t>
      </w:r>
      <w:r w:rsidR="00CE179C">
        <w:rPr>
          <w:rFonts w:ascii="Helvetica" w:eastAsia="Times New Roman" w:hAnsi="Helvetica" w:cs="Helvetica"/>
          <w:color w:val="000000"/>
          <w:sz w:val="24"/>
          <w:szCs w:val="24"/>
          <w:u w:val="single"/>
        </w:rPr>
        <w:t>-</w:t>
      </w:r>
      <w:proofErr w:type="spellStart"/>
      <w:r w:rsidRPr="0058535D">
        <w:rPr>
          <w:rFonts w:ascii="Helvetica" w:eastAsia="Times New Roman" w:hAnsi="Helvetica" w:cs="Helvetica"/>
          <w:color w:val="000000"/>
          <w:sz w:val="24"/>
          <w:szCs w:val="24"/>
          <w:u w:val="single"/>
        </w:rPr>
        <w:t>cek</w:t>
      </w:r>
      <w:proofErr w:type="spellEnd"/>
      <w:r w:rsidR="00CE179C">
        <w:rPr>
          <w:rFonts w:ascii="Helvetica" w:eastAsia="Times New Roman" w:hAnsi="Helvetica" w:cs="Helvetica"/>
          <w:color w:val="000000"/>
          <w:sz w:val="24"/>
          <w:szCs w:val="24"/>
          <w:u w:val="single"/>
        </w:rPr>
        <w:t>-</w:t>
      </w:r>
      <w:proofErr w:type="gramStart"/>
      <w:r w:rsidRPr="0058535D">
        <w:rPr>
          <w:rFonts w:ascii="Helvetica" w:eastAsia="Times New Roman" w:hAnsi="Helvetica" w:cs="Helvetica"/>
          <w:color w:val="000000"/>
          <w:sz w:val="24"/>
          <w:szCs w:val="24"/>
          <w:u w:val="single"/>
        </w:rPr>
        <w:t>tir</w:t>
      </w:r>
      <w:proofErr w:type="gramEnd"/>
      <w:r w:rsidRPr="0058535D">
        <w:rPr>
          <w:rFonts w:ascii="Helvetica" w:eastAsia="Times New Roman" w:hAnsi="Helvetica" w:cs="Helvetica"/>
          <w:color w:val="000000"/>
          <w:sz w:val="24"/>
          <w:szCs w:val="24"/>
        </w:rPr>
        <w:t xml:space="preserve">. </w:t>
      </w:r>
      <w:r w:rsidR="005C6510">
        <w:rPr>
          <w:rFonts w:ascii="Helvetica" w:eastAsia="Times New Roman" w:hAnsi="Helvetica" w:cs="Helvetica"/>
          <w:color w:val="000000"/>
          <w:sz w:val="24"/>
          <w:szCs w:val="24"/>
        </w:rPr>
        <w:t xml:space="preserve">Özellikle ilk 72 saat olan “Altın Saatler” olarak nitelendiren zaman dilimi çok önemlidir. </w:t>
      </w:r>
      <w:r w:rsidRPr="0058535D">
        <w:rPr>
          <w:rFonts w:ascii="Helvetica" w:eastAsia="Times New Roman" w:hAnsi="Helvetica" w:cs="Helvetica"/>
          <w:color w:val="000000"/>
          <w:sz w:val="24"/>
          <w:szCs w:val="24"/>
        </w:rPr>
        <w:t>Bizi sadece o andaki hazırlıklarımız ve bilgilerimiz koruya</w:t>
      </w:r>
      <w:r w:rsidR="005C6510">
        <w:rPr>
          <w:rFonts w:ascii="Helvetica" w:eastAsia="Times New Roman" w:hAnsi="Helvetica" w:cs="Helvetica"/>
          <w:color w:val="000000"/>
          <w:sz w:val="24"/>
          <w:szCs w:val="24"/>
        </w:rPr>
        <w:t>bilecektir.</w:t>
      </w:r>
      <w:r w:rsidRPr="0058535D">
        <w:rPr>
          <w:rFonts w:ascii="Helvetica" w:eastAsia="Times New Roman" w:hAnsi="Helvetica" w:cs="Helvetica"/>
          <w:color w:val="000000"/>
          <w:sz w:val="24"/>
          <w:szCs w:val="24"/>
        </w:rPr>
        <w:t xml:space="preserve"> Sırf bu nedenle, deprem tehlikesine karşı planlı olmak, ailemizde kimlerin, ne zaman, nerede ve nasıl davranacağını öncenden belirlemek, bizleri olası depremin etkilerinden, tehlike ve risklerinden koruyacaktır.</w:t>
      </w:r>
      <w:r w:rsidRPr="0058535D">
        <w:rPr>
          <w:rFonts w:ascii="Helvetica" w:eastAsia="Times New Roman" w:hAnsi="Helvetica" w:cs="Helvetica"/>
          <w:color w:val="000000"/>
          <w:sz w:val="24"/>
          <w:szCs w:val="24"/>
        </w:rPr>
        <w:br/>
      </w:r>
      <w:r w:rsidRPr="0058535D">
        <w:rPr>
          <w:rFonts w:ascii="Helvetica" w:eastAsia="Times New Roman" w:hAnsi="Helvetica" w:cs="Helvetica"/>
          <w:color w:val="000000"/>
          <w:sz w:val="24"/>
          <w:szCs w:val="24"/>
        </w:rPr>
        <w:br/>
      </w:r>
      <w:r w:rsidRPr="0058535D">
        <w:rPr>
          <w:rFonts w:ascii="Helvetica" w:eastAsia="Times New Roman" w:hAnsi="Helvetica" w:cs="Helvetica"/>
          <w:b/>
          <w:bCs/>
          <w:color w:val="000000"/>
          <w:sz w:val="24"/>
          <w:szCs w:val="24"/>
        </w:rPr>
        <w:t xml:space="preserve">      </w:t>
      </w:r>
    </w:p>
    <w:p w:rsidR="0058535D" w:rsidRPr="0058535D" w:rsidRDefault="0058535D" w:rsidP="0058535D">
      <w:pPr>
        <w:spacing w:after="0" w:line="240" w:lineRule="auto"/>
        <w:rPr>
          <w:rFonts w:ascii="Times New Roman" w:eastAsia="Times New Roman" w:hAnsi="Times New Roman" w:cs="Times New Roman"/>
          <w:sz w:val="24"/>
          <w:szCs w:val="24"/>
        </w:rPr>
      </w:pPr>
      <w:r w:rsidRPr="0058535D">
        <w:rPr>
          <w:rFonts w:ascii="Helvetica" w:eastAsia="Times New Roman" w:hAnsi="Helvetica" w:cs="Helvetica"/>
          <w:b/>
          <w:bCs/>
          <w:color w:val="000000"/>
          <w:sz w:val="24"/>
          <w:szCs w:val="24"/>
        </w:rPr>
        <w:lastRenderedPageBreak/>
        <w:t> DEPREM TEHLİKESİNE KARŞI YAPILMASI GEREKENLER</w:t>
      </w:r>
      <w:r w:rsidRPr="0058535D">
        <w:rPr>
          <w:rFonts w:ascii="Helvetica" w:eastAsia="Times New Roman" w:hAnsi="Helvetica" w:cs="Helvetica"/>
          <w:color w:val="000000"/>
          <w:sz w:val="24"/>
          <w:szCs w:val="24"/>
        </w:rPr>
        <w:br/>
      </w:r>
      <w:r w:rsidRPr="0058535D">
        <w:rPr>
          <w:rFonts w:ascii="Helvetica" w:eastAsia="Times New Roman" w:hAnsi="Helvetica" w:cs="Helvetica"/>
          <w:color w:val="000000"/>
          <w:sz w:val="24"/>
          <w:szCs w:val="24"/>
        </w:rPr>
        <w:br/>
        <w:t>       </w:t>
      </w:r>
      <w:r w:rsidRPr="0058535D">
        <w:rPr>
          <w:rFonts w:ascii="Helvetica" w:eastAsia="Times New Roman" w:hAnsi="Helvetica" w:cs="Helvetica"/>
          <w:b/>
          <w:bCs/>
          <w:color w:val="000000"/>
          <w:sz w:val="24"/>
          <w:szCs w:val="24"/>
        </w:rPr>
        <w:t>…ÖNCESİNDE</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Yerleşim alanı ve bina seçiminde titiz davranın. Evinizin yapı tekniği ve inşaat yönetmeliğine uygun olarak nasıl inşa edildiğini araştırın, sorun, öğrenin ve deprem vb. acil durumlara karşı sigortalatın.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Evdeki eşyalarınızın yerini doğru seçin. Ağır ve yüksek dolaplar (portmanto, </w:t>
      </w:r>
      <w:r w:rsidR="0095201C">
        <w:rPr>
          <w:rFonts w:ascii="Helvetica" w:eastAsia="Times New Roman" w:hAnsi="Helvetica" w:cs="Helvetica"/>
          <w:color w:val="000000"/>
          <w:sz w:val="24"/>
          <w:szCs w:val="24"/>
        </w:rPr>
        <w:t xml:space="preserve">vestiyer, </w:t>
      </w:r>
      <w:r w:rsidRPr="0058535D">
        <w:rPr>
          <w:rFonts w:ascii="Helvetica" w:eastAsia="Times New Roman" w:hAnsi="Helvetica" w:cs="Helvetica"/>
          <w:color w:val="000000"/>
          <w:sz w:val="24"/>
          <w:szCs w:val="24"/>
        </w:rPr>
        <w:t>vitrin, kitaplık, elbise dolabı vb.) ile devrilme riski ol</w:t>
      </w:r>
      <w:r w:rsidR="00CE179C">
        <w:rPr>
          <w:rFonts w:ascii="Helvetica" w:eastAsia="Times New Roman" w:hAnsi="Helvetica" w:cs="Helvetica"/>
          <w:color w:val="000000"/>
          <w:sz w:val="24"/>
          <w:szCs w:val="24"/>
        </w:rPr>
        <w:t>an diğer eşyaları birbirine ve</w:t>
      </w:r>
      <w:r w:rsidRPr="0058535D">
        <w:rPr>
          <w:rFonts w:ascii="Helvetica" w:eastAsia="Times New Roman" w:hAnsi="Helvetica" w:cs="Helvetica"/>
          <w:color w:val="000000"/>
          <w:sz w:val="24"/>
          <w:szCs w:val="24"/>
        </w:rPr>
        <w:t xml:space="preserve"> duvara uygun malzeme ile sabitleyin.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Ağır tablolar</w:t>
      </w:r>
      <w:r w:rsidR="0095201C">
        <w:rPr>
          <w:rFonts w:ascii="Helvetica" w:eastAsia="Times New Roman" w:hAnsi="Helvetica" w:cs="Helvetica"/>
          <w:color w:val="000000"/>
          <w:sz w:val="24"/>
          <w:szCs w:val="24"/>
        </w:rPr>
        <w:t>ı</w:t>
      </w:r>
      <w:r w:rsidRPr="0058535D">
        <w:rPr>
          <w:rFonts w:ascii="Helvetica" w:eastAsia="Times New Roman" w:hAnsi="Helvetica" w:cs="Helvetica"/>
          <w:color w:val="000000"/>
          <w:sz w:val="24"/>
          <w:szCs w:val="24"/>
        </w:rPr>
        <w:t>, tavan ve duvara asılan avize, klima, çanak antenler vb. cihazları bulundukları yere ağırlıklarını taşıyacak malzeme ile (kaliteli asma halkası, vida ve dübel seçerek) tekniğine uygun bir şekilde sabitleyin.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Cam eşyaların (yiyecek kavanozları, bardak, porselen vb.) yer aldığı rafların kapaklarının kapalı olmasına özen gösterin. Ağır eşyaları en alt raflara yerleştirin.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Karyola ve koltuklarınızı pencere önlerine, üzerinize devrilebilecek ağır dolap ve vitrin yanına yerleştirmeyin. Karyola üzerinde ağır eşya olan raf bulundurmayın.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Soba, şofben, termosifon, kombi vb. ısıtıcıları sağlam malzemelerle duvara veya tehlike oluşturmayacak yerlere yükü taşıyacak malzeme ile sabitleyin ve her yıl sabitlediğiniz diğer eşyalarla birlikte sağlamlığını kontrol edin.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Binanızda acil çıkış için kullanılabileceğiniz yollardaki tehlikeleri ortadan kaldırın. Hızlı kaçışınızı engelleyebilecek eşyaları çıkış yolu üzerinde bulundurmayın.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Ailece, acil bir durumda elektrik, doğal gaz, su vanası ve yanan ocakların nasıl kapatılması gerektiğini öğrenin.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Gaz kaçağı ve yangın tehlikesine karşı, gaz vanası ve elektrik sigortalarını otomatik hale getirin. Ocak ve şofbendeki LPG hortum ve gaz başlıklarını aralıklarla yenileyin.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Aile fertlerini deprem sırasında nasıl davranmaları gerektiği konusunda eğitin. Ev içinde ve çevresinde, deprem sırasında sığınılacak yerleri belirleyin. Kısaca; bir “Ev Afet Planı” hazırlayın</w:t>
      </w:r>
      <w:r w:rsidR="00CE179C">
        <w:rPr>
          <w:rFonts w:ascii="Helvetica" w:eastAsia="Times New Roman" w:hAnsi="Helvetica" w:cs="Helvetica"/>
          <w:color w:val="000000"/>
          <w:sz w:val="24"/>
          <w:szCs w:val="24"/>
        </w:rPr>
        <w:t xml:space="preserve"> (</w:t>
      </w:r>
      <w:proofErr w:type="spellStart"/>
      <w:r w:rsidR="0095201C">
        <w:rPr>
          <w:rFonts w:ascii="Helvetica" w:eastAsia="Times New Roman" w:hAnsi="Helvetica" w:cs="Helvetica"/>
          <w:color w:val="000000"/>
          <w:sz w:val="24"/>
          <w:szCs w:val="24"/>
        </w:rPr>
        <w:t>afad</w:t>
      </w:r>
      <w:proofErr w:type="spellEnd"/>
      <w:r w:rsidR="0095201C">
        <w:rPr>
          <w:rFonts w:ascii="Helvetica" w:eastAsia="Times New Roman" w:hAnsi="Helvetica" w:cs="Helvetica"/>
          <w:color w:val="000000"/>
          <w:sz w:val="24"/>
          <w:szCs w:val="24"/>
        </w:rPr>
        <w:t>.gov.tr</w:t>
      </w:r>
      <w:r w:rsidRPr="0058535D">
        <w:rPr>
          <w:rFonts w:ascii="Helvetica" w:eastAsia="Times New Roman" w:hAnsi="Helvetica" w:cs="Helvetica"/>
          <w:color w:val="000000"/>
          <w:sz w:val="24"/>
          <w:szCs w:val="24"/>
        </w:rPr>
        <w:t>.</w:t>
      </w:r>
      <w:r w:rsidR="002D4850">
        <w:rPr>
          <w:rFonts w:ascii="Helvetica" w:eastAsia="Times New Roman" w:hAnsi="Helvetica" w:cs="Helvetica"/>
          <w:color w:val="000000"/>
          <w:sz w:val="24"/>
          <w:szCs w:val="24"/>
        </w:rPr>
        <w:t>#</w:t>
      </w:r>
      <w:proofErr w:type="spellStart"/>
      <w:r w:rsidR="002D4850">
        <w:rPr>
          <w:rFonts w:ascii="Helvetica" w:eastAsia="Times New Roman" w:hAnsi="Helvetica" w:cs="Helvetica"/>
          <w:color w:val="000000"/>
          <w:sz w:val="24"/>
          <w:szCs w:val="24"/>
        </w:rPr>
        <w:t>Afetler</w:t>
      </w:r>
      <w:r w:rsidR="008D0B68">
        <w:rPr>
          <w:rFonts w:ascii="Helvetica" w:eastAsia="Times New Roman" w:hAnsi="Helvetica" w:cs="Helvetica"/>
          <w:color w:val="000000"/>
          <w:sz w:val="24"/>
          <w:szCs w:val="24"/>
        </w:rPr>
        <w:t>e</w:t>
      </w:r>
      <w:r w:rsidR="002D4850">
        <w:rPr>
          <w:rFonts w:ascii="Helvetica" w:eastAsia="Times New Roman" w:hAnsi="Helvetica" w:cs="Helvetica"/>
          <w:color w:val="000000"/>
          <w:sz w:val="24"/>
          <w:szCs w:val="24"/>
        </w:rPr>
        <w:t>HazırOl</w:t>
      </w:r>
      <w:proofErr w:type="spellEnd"/>
      <w:r w:rsidR="002D4850">
        <w:rPr>
          <w:rFonts w:ascii="Helvetica" w:eastAsia="Times New Roman" w:hAnsi="Helvetica" w:cs="Helvetica"/>
          <w:color w:val="000000"/>
          <w:sz w:val="24"/>
          <w:szCs w:val="24"/>
        </w:rPr>
        <w:t xml:space="preserve"> </w:t>
      </w:r>
      <w:proofErr w:type="spellStart"/>
      <w:r w:rsidR="002D4850">
        <w:rPr>
          <w:rFonts w:ascii="Helvetica" w:eastAsia="Times New Roman" w:hAnsi="Helvetica" w:cs="Helvetica"/>
          <w:color w:val="000000"/>
          <w:sz w:val="24"/>
          <w:szCs w:val="24"/>
        </w:rPr>
        <w:t>portalını</w:t>
      </w:r>
      <w:proofErr w:type="spellEnd"/>
      <w:r w:rsidR="002D4850">
        <w:rPr>
          <w:rFonts w:ascii="Helvetica" w:eastAsia="Times New Roman" w:hAnsi="Helvetica" w:cs="Helvetica"/>
          <w:color w:val="000000"/>
          <w:sz w:val="24"/>
          <w:szCs w:val="24"/>
        </w:rPr>
        <w:t xml:space="preserve"> inceleyiniz.)</w:t>
      </w:r>
      <w:r w:rsidRPr="0058535D">
        <w:rPr>
          <w:rFonts w:ascii="Helvetica" w:eastAsia="Times New Roman" w:hAnsi="Helvetica" w:cs="Helvetica"/>
          <w:color w:val="000000"/>
          <w:sz w:val="24"/>
          <w:szCs w:val="24"/>
        </w:rPr>
        <w:t xml:space="preserve"> Aralıklarla bu plana göre nasıl davranılması gerektiği konusunda ailece tatbikatlar</w:t>
      </w:r>
      <w:r w:rsidR="00CE179C">
        <w:rPr>
          <w:rFonts w:ascii="Helvetica" w:eastAsia="Times New Roman" w:hAnsi="Helvetica" w:cs="Helvetica"/>
          <w:color w:val="000000"/>
          <w:sz w:val="24"/>
          <w:szCs w:val="24"/>
        </w:rPr>
        <w:t>/egzersizler</w:t>
      </w:r>
      <w:r w:rsidRPr="0058535D">
        <w:rPr>
          <w:rFonts w:ascii="Helvetica" w:eastAsia="Times New Roman" w:hAnsi="Helvetica" w:cs="Helvetica"/>
          <w:color w:val="000000"/>
          <w:sz w:val="24"/>
          <w:szCs w:val="24"/>
        </w:rPr>
        <w:t xml:space="preserve"> yapın.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Acil durumlarda aile bireyleri ile nasıl haberleşeceğinizi ve aranacak acil telefonları tüm aileye öğretin. Evinizde bir yangın söndürücü ve ilk yardım çantası bulundurun. Her türlü kaza, hastalık ve afet olasılığına karşı sertifikalı ilk yardım eğitimi alın.</w:t>
      </w:r>
    </w:p>
    <w:p w:rsidR="0058535D" w:rsidRPr="0058535D" w:rsidRDefault="00D842B7" w:rsidP="0058535D">
      <w:pPr>
        <w:numPr>
          <w:ilvl w:val="0"/>
          <w:numId w:val="1"/>
        </w:numPr>
        <w:spacing w:before="100" w:beforeAutospacing="1" w:after="100" w:afterAutospacing="1" w:line="240" w:lineRule="auto"/>
        <w:jc w:val="both"/>
        <w:rPr>
          <w:rFonts w:ascii="Helvetica" w:eastAsia="Times New Roman" w:hAnsi="Helvetica" w:cs="Helvetica"/>
          <w:sz w:val="24"/>
          <w:szCs w:val="24"/>
        </w:rPr>
      </w:pPr>
      <w:r w:rsidRPr="00D842B7">
        <w:rPr>
          <w:rFonts w:ascii="Helvetica" w:eastAsia="Times New Roman" w:hAnsi="Helvetica" w:cs="Helvetica"/>
          <w:sz w:val="24"/>
          <w:szCs w:val="24"/>
        </w:rPr>
        <w:t>Kazalar</w:t>
      </w:r>
      <w:r w:rsidR="00A23DA8" w:rsidRPr="00D842B7">
        <w:rPr>
          <w:rFonts w:ascii="Helvetica" w:eastAsia="Times New Roman" w:hAnsi="Helvetica" w:cs="Helvetica"/>
          <w:sz w:val="24"/>
          <w:szCs w:val="24"/>
        </w:rPr>
        <w:t>, hastalık</w:t>
      </w:r>
      <w:r w:rsidR="0058535D" w:rsidRPr="0058535D">
        <w:rPr>
          <w:rFonts w:ascii="Helvetica" w:eastAsia="Times New Roman" w:hAnsi="Helvetica" w:cs="Helvetica"/>
          <w:sz w:val="24"/>
          <w:szCs w:val="24"/>
        </w:rPr>
        <w:t xml:space="preserve"> veya bir yangın halinde aranacak</w:t>
      </w:r>
      <w:r w:rsidR="00CE179C">
        <w:rPr>
          <w:rFonts w:ascii="Helvetica" w:eastAsia="Times New Roman" w:hAnsi="Helvetica" w:cs="Helvetica"/>
          <w:sz w:val="24"/>
          <w:szCs w:val="24"/>
        </w:rPr>
        <w:t xml:space="preserve"> ambulans, itfaiye, </w:t>
      </w:r>
      <w:r w:rsidR="0058535D" w:rsidRPr="0058535D">
        <w:rPr>
          <w:rFonts w:ascii="Helvetica" w:eastAsia="Times New Roman" w:hAnsi="Helvetica" w:cs="Helvetica"/>
          <w:sz w:val="24"/>
          <w:szCs w:val="24"/>
        </w:rPr>
        <w:t xml:space="preserve">arama-kurtarma gibi acil yardım ekiplerinin  (AFAD Arama-Kurtarma 122, Acil Tıbbi Yardım 112, İtfaiye 110, UZEM Ulusal Zehir Danışma Merkezi 114, Polis 155 </w:t>
      </w:r>
      <w:proofErr w:type="spellStart"/>
      <w:r w:rsidR="0058535D" w:rsidRPr="0058535D">
        <w:rPr>
          <w:rFonts w:ascii="Helvetica" w:eastAsia="Times New Roman" w:hAnsi="Helvetica" w:cs="Helvetica"/>
          <w:sz w:val="24"/>
          <w:szCs w:val="24"/>
        </w:rPr>
        <w:t>vd</w:t>
      </w:r>
      <w:proofErr w:type="spellEnd"/>
      <w:r w:rsidR="0058535D" w:rsidRPr="0058535D">
        <w:rPr>
          <w:rFonts w:ascii="Helvetica" w:eastAsia="Times New Roman" w:hAnsi="Helvetica" w:cs="Helvetica"/>
          <w:sz w:val="24"/>
          <w:szCs w:val="24"/>
        </w:rPr>
        <w:t>.) telefon numaralarını ezberleyin veya telefon rehberine ya da en kolay görülebilecek bir yere yazın.</w:t>
      </w:r>
    </w:p>
    <w:p w:rsidR="0058535D" w:rsidRPr="0058535D" w:rsidRDefault="0058535D" w:rsidP="0058535D">
      <w:pPr>
        <w:numPr>
          <w:ilvl w:val="0"/>
          <w:numId w:val="1"/>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Deprem sırasında ve sonrasında, ilk günler şehir dışını aramak daha kolaydır. Bu nedenle şehir dışında bir yakınınızın telefon numarasını belirleyin</w:t>
      </w:r>
      <w:r w:rsidR="000A6056">
        <w:rPr>
          <w:rFonts w:ascii="Helvetica" w:eastAsia="Times New Roman" w:hAnsi="Helvetica" w:cs="Helvetica"/>
          <w:color w:val="000000"/>
          <w:sz w:val="24"/>
          <w:szCs w:val="24"/>
        </w:rPr>
        <w:t>.</w:t>
      </w:r>
      <w:r w:rsidRPr="0058535D">
        <w:rPr>
          <w:rFonts w:ascii="Helvetica" w:eastAsia="Times New Roman" w:hAnsi="Helvetica" w:cs="Helvetica"/>
          <w:color w:val="000000"/>
          <w:sz w:val="24"/>
          <w:szCs w:val="24"/>
        </w:rPr>
        <w:t xml:space="preserve"> Bu numara afette aile iletişim hattınız olsun ve tüm aile fertleri ile yakınlarınıza bildirin. Böylece o zor anlarda herkesin birbiri ile haber alması kolaylaşacaktır.</w:t>
      </w:r>
    </w:p>
    <w:p w:rsidR="000A6056" w:rsidRDefault="0058535D" w:rsidP="0058535D">
      <w:pPr>
        <w:spacing w:after="0" w:line="240" w:lineRule="auto"/>
        <w:rPr>
          <w:rFonts w:ascii="Helvetica" w:eastAsia="Times New Roman" w:hAnsi="Helvetica" w:cs="Helvetica"/>
          <w:b/>
          <w:bCs/>
          <w:color w:val="000000"/>
          <w:sz w:val="24"/>
          <w:szCs w:val="24"/>
        </w:rPr>
      </w:pPr>
      <w:r w:rsidRPr="0058535D">
        <w:rPr>
          <w:rFonts w:ascii="Helvetica" w:eastAsia="Times New Roman" w:hAnsi="Helvetica" w:cs="Helvetica"/>
          <w:b/>
          <w:bCs/>
          <w:color w:val="000000"/>
          <w:sz w:val="24"/>
          <w:szCs w:val="24"/>
        </w:rPr>
        <w:t>     </w:t>
      </w:r>
    </w:p>
    <w:p w:rsidR="0058535D" w:rsidRPr="0058535D" w:rsidRDefault="0058535D" w:rsidP="0058535D">
      <w:pPr>
        <w:spacing w:after="0" w:line="240" w:lineRule="auto"/>
        <w:rPr>
          <w:rFonts w:ascii="Times New Roman" w:eastAsia="Times New Roman" w:hAnsi="Times New Roman" w:cs="Times New Roman"/>
          <w:sz w:val="24"/>
          <w:szCs w:val="24"/>
        </w:rPr>
      </w:pPr>
      <w:r w:rsidRPr="0058535D">
        <w:rPr>
          <w:rFonts w:ascii="Helvetica" w:eastAsia="Times New Roman" w:hAnsi="Helvetica" w:cs="Helvetica"/>
          <w:b/>
          <w:bCs/>
          <w:color w:val="000000"/>
          <w:sz w:val="24"/>
          <w:szCs w:val="24"/>
        </w:rPr>
        <w:lastRenderedPageBreak/>
        <w:t xml:space="preserve">  …SIRASINDA</w:t>
      </w:r>
    </w:p>
    <w:p w:rsidR="0058535D" w:rsidRPr="0058535D" w:rsidRDefault="0058535D" w:rsidP="0058535D">
      <w:pPr>
        <w:numPr>
          <w:ilvl w:val="0"/>
          <w:numId w:val="2"/>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Deprem sırasında kapalı mekânlarda ve alt katlardaysanız; çıkabiliyorsanız, dışarı çıkın. Üst katlardaysanız dışarı çıkmaya çalışmayın. Panik halde koşuşturmayın. İçeride kalıp, sakin olun ve güvenli bir yer seçin.</w:t>
      </w:r>
    </w:p>
    <w:p w:rsidR="0058535D" w:rsidRPr="0058535D" w:rsidRDefault="0058535D" w:rsidP="0058535D">
      <w:pPr>
        <w:numPr>
          <w:ilvl w:val="0"/>
          <w:numId w:val="2"/>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Sarsıntı hafif başlar ve gittikçe şiddetlenir. Ayakta kalmaya çalışmayın. Şayet, dışarı çıkmışsanız, binalardan düşebilecek cam, reklam tabelası, moloz parçaları gibi yaşamsal tehlikeye yol açabilecek şeylerden başınızı ve boynunuzu koruyun.</w:t>
      </w:r>
    </w:p>
    <w:p w:rsidR="0058535D" w:rsidRPr="0058535D" w:rsidRDefault="0058535D" w:rsidP="0058535D">
      <w:pPr>
        <w:numPr>
          <w:ilvl w:val="0"/>
          <w:numId w:val="2"/>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Varsa sağlam sandalyelerle desteklenmiş masa altına veya dolgun ve hacimli koltuk, kanepe, içi dolu sandık gibi koruma sağlayabilecek eşya yanına çömelerek hayat üçgeni oluşturun.</w:t>
      </w:r>
      <w:r w:rsidR="000A6056">
        <w:rPr>
          <w:rFonts w:ascii="Helvetica" w:eastAsia="Times New Roman" w:hAnsi="Helvetica" w:cs="Helvetica"/>
          <w:color w:val="000000"/>
          <w:sz w:val="24"/>
          <w:szCs w:val="24"/>
        </w:rPr>
        <w:t xml:space="preserve"> Bina yıkılmadığı sürece, sabitlemiş buzdolabı, çamaşır makinesi </w:t>
      </w:r>
      <w:r w:rsidR="006A1FD1">
        <w:rPr>
          <w:rFonts w:ascii="Helvetica" w:eastAsia="Times New Roman" w:hAnsi="Helvetica" w:cs="Helvetica"/>
          <w:color w:val="000000"/>
          <w:sz w:val="24"/>
          <w:szCs w:val="24"/>
        </w:rPr>
        <w:t xml:space="preserve">gibi ağır eşyaların </w:t>
      </w:r>
      <w:r w:rsidR="000A6056">
        <w:rPr>
          <w:rFonts w:ascii="Helvetica" w:eastAsia="Times New Roman" w:hAnsi="Helvetica" w:cs="Helvetica"/>
          <w:color w:val="000000"/>
          <w:sz w:val="24"/>
          <w:szCs w:val="24"/>
        </w:rPr>
        <w:t>yanında</w:t>
      </w:r>
      <w:r w:rsidR="006A1FD1">
        <w:rPr>
          <w:rFonts w:ascii="Helvetica" w:eastAsia="Times New Roman" w:hAnsi="Helvetica" w:cs="Helvetica"/>
          <w:color w:val="000000"/>
          <w:sz w:val="24"/>
          <w:szCs w:val="24"/>
        </w:rPr>
        <w:t>ki</w:t>
      </w:r>
      <w:r w:rsidR="000A6056">
        <w:rPr>
          <w:rFonts w:ascii="Helvetica" w:eastAsia="Times New Roman" w:hAnsi="Helvetica" w:cs="Helvetica"/>
          <w:color w:val="000000"/>
          <w:sz w:val="24"/>
          <w:szCs w:val="24"/>
        </w:rPr>
        <w:t xml:space="preserve"> yaşam üçgeni daha koruyucu olabilir.</w:t>
      </w:r>
      <w:r w:rsidRPr="0058535D">
        <w:rPr>
          <w:rFonts w:ascii="Helvetica" w:eastAsia="Times New Roman" w:hAnsi="Helvetica" w:cs="Helvetica"/>
          <w:color w:val="000000"/>
          <w:sz w:val="24"/>
          <w:szCs w:val="24"/>
        </w:rPr>
        <w:t xml:space="preserve"> Baş</w:t>
      </w:r>
      <w:r w:rsidR="000A6056">
        <w:rPr>
          <w:rFonts w:ascii="Helvetica" w:eastAsia="Times New Roman" w:hAnsi="Helvetica" w:cs="Helvetica"/>
          <w:color w:val="000000"/>
          <w:sz w:val="24"/>
          <w:szCs w:val="24"/>
        </w:rPr>
        <w:t>ınızı</w:t>
      </w:r>
      <w:r w:rsidR="00CE179C">
        <w:rPr>
          <w:rFonts w:ascii="Helvetica" w:eastAsia="Times New Roman" w:hAnsi="Helvetica" w:cs="Helvetica"/>
          <w:color w:val="000000"/>
          <w:sz w:val="24"/>
          <w:szCs w:val="24"/>
        </w:rPr>
        <w:t xml:space="preserve"> iki el arasına al</w:t>
      </w:r>
      <w:r w:rsidRPr="0058535D">
        <w:rPr>
          <w:rFonts w:ascii="Helvetica" w:eastAsia="Times New Roman" w:hAnsi="Helvetica" w:cs="Helvetica"/>
          <w:color w:val="000000"/>
          <w:sz w:val="24"/>
          <w:szCs w:val="24"/>
        </w:rPr>
        <w:t>arak veya bir koruyucu (yastık, ki</w:t>
      </w:r>
      <w:r w:rsidR="000A6056">
        <w:rPr>
          <w:rFonts w:ascii="Helvetica" w:eastAsia="Times New Roman" w:hAnsi="Helvetica" w:cs="Helvetica"/>
          <w:color w:val="000000"/>
          <w:sz w:val="24"/>
          <w:szCs w:val="24"/>
        </w:rPr>
        <w:t>tap vb) malzeme ile korunmalısınız</w:t>
      </w:r>
      <w:r w:rsidRPr="0058535D">
        <w:rPr>
          <w:rFonts w:ascii="Helvetica" w:eastAsia="Times New Roman" w:hAnsi="Helvetica" w:cs="Helvetica"/>
          <w:color w:val="000000"/>
          <w:sz w:val="24"/>
          <w:szCs w:val="24"/>
        </w:rPr>
        <w:t>. Sarsıntı geçene kadar bu pozisyonda bekleyin.</w:t>
      </w:r>
    </w:p>
    <w:tbl>
      <w:tblPr>
        <w:tblW w:w="7128" w:type="dxa"/>
        <w:jc w:val="center"/>
        <w:tblCellMar>
          <w:left w:w="0" w:type="dxa"/>
          <w:right w:w="0" w:type="dxa"/>
        </w:tblCellMar>
        <w:tblLook w:val="04A0"/>
      </w:tblPr>
      <w:tblGrid>
        <w:gridCol w:w="2597"/>
        <w:gridCol w:w="2130"/>
        <w:gridCol w:w="2401"/>
      </w:tblGrid>
      <w:tr w:rsidR="0058535D" w:rsidRPr="0058535D" w:rsidTr="002A3E15">
        <w:trPr>
          <w:jc w:val="center"/>
        </w:trPr>
        <w:tc>
          <w:tcPr>
            <w:tcW w:w="0" w:type="auto"/>
            <w:shd w:val="clear" w:color="auto" w:fill="auto"/>
            <w:vAlign w:val="center"/>
            <w:hideMark/>
          </w:tcPr>
          <w:p w:rsidR="0058535D" w:rsidRPr="0058535D" w:rsidRDefault="0058535D" w:rsidP="002A3E15">
            <w:pPr>
              <w:spacing w:after="0" w:line="240" w:lineRule="auto"/>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 </w:t>
            </w:r>
            <w:r w:rsidR="002A3E15" w:rsidRPr="0058535D">
              <w:rPr>
                <w:rFonts w:ascii="Helvetica" w:eastAsia="Times New Roman" w:hAnsi="Helvetica" w:cs="Helvetica"/>
                <w:noProof/>
                <w:color w:val="000000"/>
                <w:sz w:val="24"/>
                <w:szCs w:val="24"/>
              </w:rPr>
              <w:drawing>
                <wp:inline distT="0" distB="0" distL="0" distR="0">
                  <wp:extent cx="1326515" cy="944245"/>
                  <wp:effectExtent l="19050" t="0" r="6985" b="0"/>
                  <wp:docPr id="9" name="Resim 6" descr="http://imidb.giresun.edu.tr/Files/ckFiles/imidb-giresun-edu-tr/Sivil%20Savunma%20Birimi/com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idb.giresun.edu.tr/Files/ckFiles/imidb-giresun-edu-tr/Sivil%20Savunma%20Birimi/comel3.jpg"/>
                          <pic:cNvPicPr>
                            <a:picLocks noChangeAspect="1" noChangeArrowheads="1"/>
                          </pic:cNvPicPr>
                        </pic:nvPicPr>
                        <pic:blipFill>
                          <a:blip r:embed="rId5"/>
                          <a:srcRect/>
                          <a:stretch>
                            <a:fillRect/>
                          </a:stretch>
                        </pic:blipFill>
                        <pic:spPr bwMode="auto">
                          <a:xfrm>
                            <a:off x="0" y="0"/>
                            <a:ext cx="1326515" cy="944245"/>
                          </a:xfrm>
                          <a:prstGeom prst="rect">
                            <a:avLst/>
                          </a:prstGeom>
                          <a:noFill/>
                          <a:ln w="9525">
                            <a:noFill/>
                            <a:miter lim="800000"/>
                            <a:headEnd/>
                            <a:tailEnd/>
                          </a:ln>
                        </pic:spPr>
                      </pic:pic>
                    </a:graphicData>
                  </a:graphic>
                </wp:inline>
              </w:drawing>
            </w:r>
            <w:r w:rsidRPr="0058535D">
              <w:rPr>
                <w:rFonts w:ascii="Helvetica" w:eastAsia="Times New Roman" w:hAnsi="Helvetica" w:cs="Helvetica"/>
                <w:color w:val="000000"/>
                <w:sz w:val="24"/>
                <w:szCs w:val="24"/>
              </w:rPr>
              <w:t xml:space="preserve">        </w:t>
            </w:r>
          </w:p>
        </w:tc>
        <w:tc>
          <w:tcPr>
            <w:tcW w:w="0" w:type="auto"/>
            <w:shd w:val="clear" w:color="auto" w:fill="auto"/>
            <w:vAlign w:val="center"/>
            <w:hideMark/>
          </w:tcPr>
          <w:p w:rsidR="0058535D" w:rsidRPr="0058535D" w:rsidRDefault="002A3E15" w:rsidP="002A3E15">
            <w:pPr>
              <w:spacing w:after="0" w:line="240" w:lineRule="auto"/>
              <w:jc w:val="center"/>
              <w:rPr>
                <w:rFonts w:ascii="Helvetica" w:eastAsia="Times New Roman" w:hAnsi="Helvetica" w:cs="Helvetica"/>
                <w:color w:val="666666"/>
                <w:sz w:val="24"/>
                <w:szCs w:val="24"/>
              </w:rPr>
            </w:pPr>
            <w:r w:rsidRPr="0058535D">
              <w:rPr>
                <w:rFonts w:ascii="Helvetica" w:eastAsia="Times New Roman" w:hAnsi="Helvetica" w:cs="Helvetica"/>
                <w:noProof/>
                <w:color w:val="000000"/>
                <w:sz w:val="24"/>
                <w:szCs w:val="24"/>
              </w:rPr>
              <w:drawing>
                <wp:inline distT="0" distB="0" distL="0" distR="0">
                  <wp:extent cx="1326515" cy="914400"/>
                  <wp:effectExtent l="19050" t="0" r="6985" b="0"/>
                  <wp:docPr id="7" name="Resim 2" descr="http://imidb.giresun.edu.tr/Files/ckFiles/imidb-giresun-edu-tr/Sivil%20Savunma%20Birimi/com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idb.giresun.edu.tr/Files/ckFiles/imidb-giresun-edu-tr/Sivil%20Savunma%20Birimi/comel1.jpg"/>
                          <pic:cNvPicPr>
                            <a:picLocks noChangeAspect="1" noChangeArrowheads="1"/>
                          </pic:cNvPicPr>
                        </pic:nvPicPr>
                        <pic:blipFill>
                          <a:blip r:embed="rId6"/>
                          <a:srcRect/>
                          <a:stretch>
                            <a:fillRect/>
                          </a:stretch>
                        </pic:blipFill>
                        <pic:spPr bwMode="auto">
                          <a:xfrm>
                            <a:off x="0" y="0"/>
                            <a:ext cx="1326515" cy="914400"/>
                          </a:xfrm>
                          <a:prstGeom prst="rect">
                            <a:avLst/>
                          </a:prstGeom>
                          <a:noFill/>
                          <a:ln w="9525">
                            <a:noFill/>
                            <a:miter lim="800000"/>
                            <a:headEnd/>
                            <a:tailEnd/>
                          </a:ln>
                        </pic:spPr>
                      </pic:pic>
                    </a:graphicData>
                  </a:graphic>
                </wp:inline>
              </w:drawing>
            </w:r>
          </w:p>
        </w:tc>
        <w:tc>
          <w:tcPr>
            <w:tcW w:w="3851" w:type="dxa"/>
            <w:shd w:val="clear" w:color="auto" w:fill="auto"/>
            <w:vAlign w:val="center"/>
            <w:hideMark/>
          </w:tcPr>
          <w:p w:rsidR="0058535D" w:rsidRPr="0058535D" w:rsidRDefault="002A3E15" w:rsidP="002A3E15">
            <w:pPr>
              <w:spacing w:after="0" w:line="240" w:lineRule="auto"/>
              <w:ind w:firstLine="165"/>
              <w:jc w:val="center"/>
              <w:rPr>
                <w:rFonts w:ascii="Helvetica" w:eastAsia="Times New Roman" w:hAnsi="Helvetica" w:cs="Helvetica"/>
                <w:color w:val="666666"/>
                <w:sz w:val="24"/>
                <w:szCs w:val="24"/>
              </w:rPr>
            </w:pPr>
            <w:r>
              <w:rPr>
                <w:rFonts w:ascii="Helvetica" w:eastAsia="Times New Roman" w:hAnsi="Helvetica" w:cs="Helvetica"/>
                <w:noProof/>
                <w:color w:val="000000"/>
                <w:sz w:val="24"/>
                <w:szCs w:val="24"/>
              </w:rPr>
              <w:drawing>
                <wp:inline distT="0" distB="0" distL="0" distR="0">
                  <wp:extent cx="1318702" cy="914400"/>
                  <wp:effectExtent l="19050" t="0" r="0" b="0"/>
                  <wp:docPr id="1" name="Resim 29" descr="C:\Users\gru-imid1-2\Pictures\RESİMLER\hayat üçg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ru-imid1-2\Pictures\RESİMLER\hayat üçgeni.jpg"/>
                          <pic:cNvPicPr>
                            <a:picLocks noChangeAspect="1" noChangeArrowheads="1"/>
                          </pic:cNvPicPr>
                        </pic:nvPicPr>
                        <pic:blipFill>
                          <a:blip r:embed="rId7"/>
                          <a:srcRect/>
                          <a:stretch>
                            <a:fillRect/>
                          </a:stretch>
                        </pic:blipFill>
                        <pic:spPr bwMode="auto">
                          <a:xfrm>
                            <a:off x="0" y="0"/>
                            <a:ext cx="1318800" cy="914468"/>
                          </a:xfrm>
                          <a:prstGeom prst="rect">
                            <a:avLst/>
                          </a:prstGeom>
                          <a:noFill/>
                          <a:ln w="9525">
                            <a:noFill/>
                            <a:miter lim="800000"/>
                            <a:headEnd/>
                            <a:tailEnd/>
                          </a:ln>
                        </pic:spPr>
                      </pic:pic>
                    </a:graphicData>
                  </a:graphic>
                </wp:inline>
              </w:drawing>
            </w:r>
          </w:p>
        </w:tc>
      </w:tr>
    </w:tbl>
    <w:p w:rsidR="0058535D" w:rsidRPr="0058535D" w:rsidRDefault="0058535D" w:rsidP="0058535D">
      <w:pPr>
        <w:spacing w:after="0" w:line="240" w:lineRule="auto"/>
        <w:rPr>
          <w:rFonts w:ascii="Times New Roman" w:eastAsia="Times New Roman" w:hAnsi="Times New Roman" w:cs="Times New Roman"/>
          <w:sz w:val="24"/>
          <w:szCs w:val="24"/>
        </w:rPr>
      </w:pPr>
      <w:r w:rsidRPr="0058535D">
        <w:rPr>
          <w:rFonts w:ascii="Helvetica" w:eastAsia="Times New Roman" w:hAnsi="Helvetica" w:cs="Helvetica"/>
          <w:b/>
          <w:bCs/>
          <w:color w:val="000000"/>
          <w:sz w:val="24"/>
          <w:szCs w:val="24"/>
        </w:rPr>
        <w:t>  </w:t>
      </w:r>
      <w:r w:rsidR="000A6056">
        <w:rPr>
          <w:rFonts w:ascii="Helvetica" w:eastAsia="Times New Roman" w:hAnsi="Helvetica" w:cs="Helvetica"/>
          <w:b/>
          <w:bCs/>
          <w:color w:val="000000"/>
          <w:sz w:val="24"/>
          <w:szCs w:val="24"/>
          <w:u w:val="single"/>
        </w:rPr>
        <w:t>Hayat Kurtaracak</w:t>
      </w:r>
      <w:r w:rsidRPr="0058535D">
        <w:rPr>
          <w:rFonts w:ascii="Helvetica" w:eastAsia="Times New Roman" w:hAnsi="Helvetica" w:cs="Helvetica"/>
          <w:b/>
          <w:bCs/>
          <w:color w:val="000000"/>
          <w:sz w:val="24"/>
          <w:szCs w:val="24"/>
          <w:u w:val="single"/>
        </w:rPr>
        <w:t xml:space="preserve"> Temel Davranış:</w:t>
      </w:r>
      <w:r w:rsidRPr="0058535D">
        <w:rPr>
          <w:rFonts w:ascii="Helvetica" w:eastAsia="Times New Roman" w:hAnsi="Helvetica" w:cs="Helvetica"/>
          <w:color w:val="000000"/>
          <w:sz w:val="24"/>
          <w:szCs w:val="24"/>
        </w:rPr>
        <w:br/>
      </w:r>
      <w:r w:rsidRPr="0058535D">
        <w:rPr>
          <w:rFonts w:ascii="Helvetica" w:eastAsia="Times New Roman" w:hAnsi="Helvetica" w:cs="Helvetica"/>
          <w:color w:val="000000"/>
          <w:sz w:val="24"/>
          <w:szCs w:val="24"/>
        </w:rPr>
        <w:br/>
        <w:t>- Güvenli bir yer bulup, diz üstü </w:t>
      </w:r>
      <w:r w:rsidRPr="0058535D">
        <w:rPr>
          <w:rFonts w:ascii="Helvetica" w:eastAsia="Times New Roman" w:hAnsi="Helvetica" w:cs="Helvetica"/>
          <w:b/>
          <w:bCs/>
          <w:color w:val="000000"/>
          <w:sz w:val="24"/>
          <w:szCs w:val="24"/>
        </w:rPr>
        <w:t>ÇÖK</w:t>
      </w:r>
      <w:r w:rsidRPr="0058535D">
        <w:rPr>
          <w:rFonts w:ascii="Helvetica" w:eastAsia="Times New Roman" w:hAnsi="Helvetica" w:cs="Helvetica"/>
          <w:color w:val="000000"/>
          <w:sz w:val="24"/>
          <w:szCs w:val="24"/>
        </w:rPr>
        <w:br/>
        <w:t>- Başını ve enseni koruyacak şekilde </w:t>
      </w:r>
      <w:r w:rsidRPr="0058535D">
        <w:rPr>
          <w:rFonts w:ascii="Helvetica" w:eastAsia="Times New Roman" w:hAnsi="Helvetica" w:cs="Helvetica"/>
          <w:b/>
          <w:bCs/>
          <w:color w:val="000000"/>
          <w:sz w:val="24"/>
          <w:szCs w:val="24"/>
        </w:rPr>
        <w:t>KAPAN</w:t>
      </w:r>
      <w:r w:rsidRPr="0058535D">
        <w:rPr>
          <w:rFonts w:ascii="Helvetica" w:eastAsia="Times New Roman" w:hAnsi="Helvetica" w:cs="Helvetica"/>
          <w:color w:val="000000"/>
          <w:sz w:val="24"/>
          <w:szCs w:val="24"/>
        </w:rPr>
        <w:br/>
        <w:t>- Düşmemek için sabit bir yere</w:t>
      </w:r>
      <w:r w:rsidRPr="0058535D">
        <w:rPr>
          <w:rFonts w:ascii="Helvetica" w:eastAsia="Times New Roman" w:hAnsi="Helvetica" w:cs="Helvetica"/>
          <w:b/>
          <w:bCs/>
          <w:color w:val="000000"/>
          <w:sz w:val="24"/>
          <w:szCs w:val="24"/>
        </w:rPr>
        <w:t> TUTUN</w:t>
      </w:r>
      <w:r w:rsidRPr="0058535D">
        <w:rPr>
          <w:rFonts w:ascii="Helvetica" w:eastAsia="Times New Roman" w:hAnsi="Helvetica" w:cs="Helvetica"/>
          <w:color w:val="000000"/>
          <w:sz w:val="24"/>
          <w:szCs w:val="24"/>
        </w:rPr>
        <w:t>.</w:t>
      </w:r>
      <w:r w:rsidRPr="0058535D">
        <w:rPr>
          <w:rFonts w:ascii="Helvetica" w:eastAsia="Times New Roman" w:hAnsi="Helvetica" w:cs="Helvetica"/>
          <w:color w:val="000000"/>
          <w:sz w:val="24"/>
          <w:szCs w:val="24"/>
        </w:rPr>
        <w:br/>
        <w:t> </w:t>
      </w:r>
      <w:r w:rsidRPr="0058535D">
        <w:rPr>
          <w:rFonts w:ascii="Helvetica" w:eastAsia="Times New Roman" w:hAnsi="Helvetica" w:cs="Helvetica"/>
          <w:color w:val="000000"/>
          <w:sz w:val="24"/>
          <w:szCs w:val="24"/>
        </w:rPr>
        <w:br/>
        <w:t>Örneğin: Masaya tutunun ve onunla birlikte hareket etmeye hazır olun ve sarsıntı geçinceye kadar bu durumda kalın.</w:t>
      </w:r>
    </w:p>
    <w:tbl>
      <w:tblPr>
        <w:tblW w:w="3956" w:type="dxa"/>
        <w:jc w:val="center"/>
        <w:tblCellMar>
          <w:left w:w="0" w:type="dxa"/>
          <w:right w:w="0" w:type="dxa"/>
        </w:tblCellMar>
        <w:tblLook w:val="04A0"/>
      </w:tblPr>
      <w:tblGrid>
        <w:gridCol w:w="4208"/>
      </w:tblGrid>
      <w:tr w:rsidR="0058535D" w:rsidRPr="0058535D" w:rsidTr="0058535D">
        <w:trPr>
          <w:jc w:val="center"/>
        </w:trPr>
        <w:tc>
          <w:tcPr>
            <w:tcW w:w="0" w:type="auto"/>
            <w:shd w:val="clear" w:color="auto" w:fill="auto"/>
            <w:vAlign w:val="center"/>
            <w:hideMark/>
          </w:tcPr>
          <w:p w:rsidR="0058535D" w:rsidRPr="0058535D" w:rsidRDefault="006E3FBE" w:rsidP="0058535D">
            <w:pPr>
              <w:spacing w:after="0" w:line="240" w:lineRule="auto"/>
              <w:jc w:val="both"/>
              <w:rPr>
                <w:rFonts w:ascii="Helvetica" w:eastAsia="Times New Roman" w:hAnsi="Helvetica" w:cs="Helvetica"/>
                <w:color w:val="666666"/>
                <w:sz w:val="24"/>
                <w:szCs w:val="24"/>
              </w:rPr>
            </w:pPr>
            <w:r w:rsidRPr="006E3FBE">
              <w:rPr>
                <w:rFonts w:ascii="Helvetica" w:eastAsia="Times New Roman" w:hAnsi="Helvetica" w:cs="Helvetic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r w:rsidR="0058535D" w:rsidRPr="0058535D">
              <w:rPr>
                <w:rFonts w:ascii="Helvetica" w:eastAsia="Times New Roman" w:hAnsi="Helvetica" w:cs="Helvetica"/>
                <w:noProof/>
                <w:color w:val="000000"/>
                <w:sz w:val="24"/>
                <w:szCs w:val="24"/>
              </w:rPr>
              <w:drawing>
                <wp:inline distT="0" distB="0" distL="0" distR="0">
                  <wp:extent cx="2652429" cy="1065126"/>
                  <wp:effectExtent l="19050" t="0" r="0" b="0"/>
                  <wp:docPr id="8" name="Resim 8" descr="http://imidb.giresun.edu.tr/Files/ckFiles/imidb-giresun-edu-tr/Sivil%20Savunma%20Birimi/com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idb.giresun.edu.tr/Files/ckFiles/imidb-giresun-edu-tr/Sivil%20Savunma%20Birimi/comel4.jpg"/>
                          <pic:cNvPicPr>
                            <a:picLocks noChangeAspect="1" noChangeArrowheads="1"/>
                          </pic:cNvPicPr>
                        </pic:nvPicPr>
                        <pic:blipFill>
                          <a:blip r:embed="rId8"/>
                          <a:srcRect/>
                          <a:stretch>
                            <a:fillRect/>
                          </a:stretch>
                        </pic:blipFill>
                        <pic:spPr bwMode="auto">
                          <a:xfrm>
                            <a:off x="0" y="0"/>
                            <a:ext cx="2651587" cy="1064788"/>
                          </a:xfrm>
                          <a:prstGeom prst="rect">
                            <a:avLst/>
                          </a:prstGeom>
                          <a:noFill/>
                          <a:ln w="9525">
                            <a:noFill/>
                            <a:miter lim="800000"/>
                            <a:headEnd/>
                            <a:tailEnd/>
                          </a:ln>
                        </pic:spPr>
                      </pic:pic>
                    </a:graphicData>
                  </a:graphic>
                </wp:inline>
              </w:drawing>
            </w:r>
          </w:p>
        </w:tc>
      </w:tr>
    </w:tbl>
    <w:p w:rsidR="0058535D" w:rsidRPr="0058535D" w:rsidRDefault="0058535D" w:rsidP="0058535D">
      <w:pPr>
        <w:spacing w:after="0" w:line="240" w:lineRule="auto"/>
        <w:rPr>
          <w:rFonts w:ascii="Times New Roman" w:eastAsia="Times New Roman" w:hAnsi="Times New Roman" w:cs="Times New Roman"/>
          <w:sz w:val="24"/>
          <w:szCs w:val="24"/>
        </w:rPr>
      </w:pPr>
      <w:r w:rsidRPr="0058535D">
        <w:rPr>
          <w:rFonts w:ascii="Helvetica" w:eastAsia="Times New Roman" w:hAnsi="Helvetica" w:cs="Helvetica"/>
          <w:color w:val="000000"/>
          <w:sz w:val="24"/>
          <w:szCs w:val="24"/>
        </w:rPr>
        <w:t> </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Sabitlenmemiş dolap, raf, vitrin, soba, ısıtıcı vb. eşyalardan ve pencerelerden uzak durun.</w:t>
      </w:r>
    </w:p>
    <w:p w:rsidR="0058535D" w:rsidRPr="00CE179C" w:rsidRDefault="0058535D" w:rsidP="0058535D">
      <w:pPr>
        <w:numPr>
          <w:ilvl w:val="0"/>
          <w:numId w:val="3"/>
        </w:numPr>
        <w:spacing w:before="100" w:beforeAutospacing="1" w:after="100" w:afterAutospacing="1" w:line="240" w:lineRule="auto"/>
        <w:jc w:val="both"/>
        <w:rPr>
          <w:rFonts w:ascii="Times New Roman" w:eastAsia="Times New Roman" w:hAnsi="Times New Roman" w:cs="Times New Roman"/>
          <w:i/>
          <w:color w:val="666666"/>
          <w:sz w:val="24"/>
          <w:szCs w:val="24"/>
        </w:rPr>
      </w:pPr>
      <w:r w:rsidRPr="0058535D">
        <w:rPr>
          <w:rFonts w:ascii="Helvetica" w:eastAsia="Times New Roman" w:hAnsi="Helvetica" w:cs="Helvetica"/>
          <w:color w:val="000000"/>
          <w:sz w:val="24"/>
          <w:szCs w:val="24"/>
        </w:rPr>
        <w:t>Balkona çıkmayın. Balkon ve pencerelerden atlamaya kalkışmayın</w:t>
      </w:r>
      <w:r w:rsidR="00CE179C">
        <w:rPr>
          <w:rFonts w:ascii="Helvetica" w:eastAsia="Times New Roman" w:hAnsi="Helvetica" w:cs="Helvetica"/>
          <w:color w:val="000000"/>
          <w:sz w:val="24"/>
          <w:szCs w:val="24"/>
        </w:rPr>
        <w:t>. Merdivenlerden hızla uzaklaşın! (</w:t>
      </w:r>
      <w:r w:rsidR="00CE179C" w:rsidRPr="00CE179C">
        <w:rPr>
          <w:rFonts w:ascii="Times New Roman" w:eastAsia="Times New Roman" w:hAnsi="Times New Roman" w:cs="Times New Roman"/>
          <w:i/>
          <w:color w:val="000000"/>
          <w:sz w:val="24"/>
          <w:szCs w:val="24"/>
        </w:rPr>
        <w:t xml:space="preserve">Son İzmir depreminde ölümlerin önemli bir kısmı </w:t>
      </w:r>
      <w:r w:rsidR="008D0B68">
        <w:rPr>
          <w:rFonts w:ascii="Times New Roman" w:eastAsia="Times New Roman" w:hAnsi="Times New Roman" w:cs="Times New Roman"/>
          <w:i/>
          <w:color w:val="000000"/>
          <w:sz w:val="24"/>
          <w:szCs w:val="24"/>
        </w:rPr>
        <w:t>merdiven boşluklarında yaşan</w:t>
      </w:r>
      <w:r w:rsidR="00CE179C" w:rsidRPr="00CE179C">
        <w:rPr>
          <w:rFonts w:ascii="Times New Roman" w:eastAsia="Times New Roman" w:hAnsi="Times New Roman" w:cs="Times New Roman"/>
          <w:i/>
          <w:color w:val="000000"/>
          <w:sz w:val="24"/>
          <w:szCs w:val="24"/>
        </w:rPr>
        <w:t>mıştır</w:t>
      </w:r>
      <w:r w:rsidRPr="00CE179C">
        <w:rPr>
          <w:rFonts w:ascii="Times New Roman" w:eastAsia="Times New Roman" w:hAnsi="Times New Roman" w:cs="Times New Roman"/>
          <w:i/>
          <w:color w:val="000000"/>
          <w:sz w:val="24"/>
          <w:szCs w:val="24"/>
        </w:rPr>
        <w:t>.</w:t>
      </w:r>
      <w:r w:rsidR="00CE179C" w:rsidRPr="00CE179C">
        <w:rPr>
          <w:rFonts w:ascii="Times New Roman" w:eastAsia="Times New Roman" w:hAnsi="Times New Roman" w:cs="Times New Roman"/>
          <w:i/>
          <w:color w:val="000000"/>
          <w:sz w:val="24"/>
          <w:szCs w:val="24"/>
        </w:rPr>
        <w:t xml:space="preserve">) </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Asansörü kesinlikle kullanmayın. Asansördeyseniz, kat çıkış düğmesine basarak hemen terk edin.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lastRenderedPageBreak/>
        <w:t>Olası gaz sızıntılarına karşı kibrit, çakmak yakmayın, elektrik düğmelerine dokunmayın.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Tekerlekli sandalyedeyseniz, tekerleklerini kilitleyerek baş ve boynunuzu koruyun.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Mutfak, imalathane, </w:t>
      </w:r>
      <w:proofErr w:type="spellStart"/>
      <w:r w:rsidRPr="0058535D">
        <w:rPr>
          <w:rFonts w:ascii="Helvetica" w:eastAsia="Times New Roman" w:hAnsi="Helvetica" w:cs="Helvetica"/>
          <w:color w:val="000000"/>
          <w:sz w:val="24"/>
          <w:szCs w:val="24"/>
        </w:rPr>
        <w:t>laboratuvar</w:t>
      </w:r>
      <w:proofErr w:type="spellEnd"/>
      <w:r w:rsidRPr="0058535D">
        <w:rPr>
          <w:rFonts w:ascii="Helvetica" w:eastAsia="Times New Roman" w:hAnsi="Helvetica" w:cs="Helvetica"/>
          <w:color w:val="000000"/>
          <w:sz w:val="24"/>
          <w:szCs w:val="24"/>
        </w:rPr>
        <w:t xml:space="preserve"> gibi iş aletlerinin bulunduğu yerlerde ocak, fırın vb. cihazlar açıksa kapatıp, dökülebilecek malzeme ve maddelerden uzaklaşın</w:t>
      </w:r>
      <w:r w:rsidRPr="0058535D">
        <w:rPr>
          <w:rFonts w:ascii="Helvetica" w:eastAsia="Times New Roman" w:hAnsi="Helvetica" w:cs="Helvetica"/>
          <w:b/>
          <w:bCs/>
          <w:color w:val="000000"/>
          <w:sz w:val="24"/>
          <w:szCs w:val="24"/>
        </w:rPr>
        <w:t>.</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Okulda, sınıfta ya da bürodaysanız sağlam sıra, masa altlarında veya yanında; koridorsa ise duvarın yanına hayat üçgeni oluşturacak şekilde ÇÖK-KAPAN-TUTUN hareketi ile baş ve boynunuzu koruyun.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Bulunduğunuz yerde diğer güvenlik önlemleri alıp, acil durumlarda gerekli olabilecek eşya ve malzemeleri yanınıza alarak, daha önceden tespit ettiğiniz güvenli toplanma bölgesine gidin.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Sinema, tiyatro, toplantı salonu gibi kalabalık mekânlardaysanız, bulunduğunuz yerdeki koltuk, sıra gibi eşyaların yanında kendinizi korumaya alın.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Dışarıda depreme yakalanırsanız, enerji hatları ve direklerinden, ağaçlardan, diğer binalardan ve yüksek duvar diplerinden uzaklaşın. Açık bir arazide çömelerek etraftan gelebilecek tehlikelere karşı hazırlıklı olun.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Denizdeyseniz dışarı çıkın ve deniz kenarından </w:t>
      </w:r>
      <w:r w:rsidR="002A7D28">
        <w:rPr>
          <w:rFonts w:ascii="Helvetica" w:eastAsia="Times New Roman" w:hAnsi="Helvetica" w:cs="Helvetica"/>
          <w:color w:val="000000"/>
          <w:sz w:val="24"/>
          <w:szCs w:val="24"/>
        </w:rPr>
        <w:t xml:space="preserve">derhal </w:t>
      </w:r>
      <w:r w:rsidRPr="0058535D">
        <w:rPr>
          <w:rFonts w:ascii="Helvetica" w:eastAsia="Times New Roman" w:hAnsi="Helvetica" w:cs="Helvetica"/>
          <w:color w:val="000000"/>
          <w:sz w:val="24"/>
          <w:szCs w:val="24"/>
        </w:rPr>
        <w:t>uzaklaşın.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Araç içindeyseniz ve bulunduğunuz yer güvenli ise sağa yanaşıp kontağı kapatın ve araç içinde bekleyin.</w:t>
      </w:r>
      <w:r w:rsidR="00C603C1">
        <w:rPr>
          <w:rFonts w:ascii="Helvetica" w:eastAsia="Times New Roman" w:hAnsi="Helvetica" w:cs="Helvetica"/>
          <w:color w:val="000000"/>
          <w:sz w:val="24"/>
          <w:szCs w:val="24"/>
        </w:rPr>
        <w:t xml:space="preserve"> Trafikte kesinlikle aracınızdan çıkmayın.</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Sarsıntı sırasında bir tünelin içindeyseniz ve çıkış uzaksa, aracı durdurup aşağıya inin ve yanına yan yatarak ayaklarınızı karnınıza çekip, ellerle baş ve boynunuzu koruyun. (ÇÖK-KAPAN-KORUN hareketi) Araç içinde olduğunuz takdirde, üzerine düşebilecek beton blok parçaları ile araç içinde ezilebilirsiniz.</w:t>
      </w:r>
    </w:p>
    <w:p w:rsidR="0058535D" w:rsidRPr="0058535D" w:rsidRDefault="0058535D" w:rsidP="0058535D">
      <w:pPr>
        <w:numPr>
          <w:ilvl w:val="0"/>
          <w:numId w:val="3"/>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Kapalı bir otoparkta ise araç dışına çıkıp yanına yan yatarak, ellerle baş ve boynu koruyun. Yukarıdan düşebilecek tavan, tünel malzemesi gibi büyük kütleler aracı belki ezecek ama yok etmeyecektir. Araç içinde kaldığınız takdirde, üzerinize düşebilecek beton parçalarından ezilme tehlikesi yaşayabilirsiniz.</w:t>
      </w:r>
    </w:p>
    <w:p w:rsidR="0058535D" w:rsidRPr="0058535D" w:rsidRDefault="0058535D" w:rsidP="0058535D">
      <w:pPr>
        <w:spacing w:after="0" w:line="240" w:lineRule="auto"/>
        <w:rPr>
          <w:rFonts w:ascii="Times New Roman" w:eastAsia="Times New Roman" w:hAnsi="Times New Roman" w:cs="Times New Roman"/>
          <w:sz w:val="24"/>
          <w:szCs w:val="24"/>
        </w:rPr>
      </w:pPr>
      <w:r w:rsidRPr="0058535D">
        <w:rPr>
          <w:rFonts w:ascii="Helvetica" w:eastAsia="Times New Roman" w:hAnsi="Helvetica" w:cs="Helvetica"/>
          <w:color w:val="000000"/>
          <w:sz w:val="24"/>
          <w:szCs w:val="24"/>
        </w:rPr>
        <w:t> </w:t>
      </w:r>
      <w:r w:rsidRPr="0058535D">
        <w:rPr>
          <w:rFonts w:ascii="Helvetica" w:eastAsia="Times New Roman" w:hAnsi="Helvetica" w:cs="Helvetica"/>
          <w:b/>
          <w:bCs/>
          <w:color w:val="000000"/>
          <w:sz w:val="24"/>
          <w:szCs w:val="24"/>
        </w:rPr>
        <w:t>       …SONRASINDA</w:t>
      </w:r>
      <w:r w:rsidRPr="0058535D">
        <w:rPr>
          <w:rFonts w:ascii="Helvetica" w:eastAsia="Times New Roman" w:hAnsi="Helvetica" w:cs="Helvetica"/>
          <w:color w:val="000000"/>
          <w:sz w:val="24"/>
          <w:szCs w:val="24"/>
        </w:rPr>
        <w:br/>
        <w:t> </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İlk yapmanız gereken şey kendinizi kontrol edin, sakin olmaya çalışın. Çevreyi gözlemleyin. Yaralı veya yardım isteyen olup olmadığını kontrol edin.</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Depremlerden sonra çıkan yangınlar oldukça sık görülen ikincil afetlerdir. Bu nedenle eğer gaz kokusu alırsanız, gaz vanasını kapatın. Camları ve kapıları açın ve hemen binayı terk edin.</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b/>
          <w:color w:val="000000"/>
          <w:sz w:val="24"/>
          <w:szCs w:val="24"/>
        </w:rPr>
        <w:t xml:space="preserve">İlk dakikalarda, ilk saatlerde telefonları ilkyardım, </w:t>
      </w:r>
      <w:r w:rsidR="009F0312">
        <w:rPr>
          <w:rFonts w:ascii="Helvetica" w:eastAsia="Times New Roman" w:hAnsi="Helvetica" w:cs="Helvetica"/>
          <w:b/>
          <w:color w:val="000000"/>
          <w:sz w:val="24"/>
          <w:szCs w:val="24"/>
        </w:rPr>
        <w:t>arama-</w:t>
      </w:r>
      <w:r w:rsidRPr="0058535D">
        <w:rPr>
          <w:rFonts w:ascii="Helvetica" w:eastAsia="Times New Roman" w:hAnsi="Helvetica" w:cs="Helvetica"/>
          <w:b/>
          <w:color w:val="000000"/>
          <w:sz w:val="24"/>
          <w:szCs w:val="24"/>
        </w:rPr>
        <w:t>kurtarma, yangın gibi acil durumları bildirmek dışında kullanmayın.</w:t>
      </w:r>
      <w:r w:rsidRPr="0058535D">
        <w:rPr>
          <w:rFonts w:ascii="Helvetica" w:eastAsia="Times New Roman" w:hAnsi="Helvetica" w:cs="Helvetica"/>
          <w:color w:val="000000"/>
          <w:sz w:val="24"/>
          <w:szCs w:val="24"/>
        </w:rPr>
        <w:t xml:space="preserve"> Bu dakikalarda acil yardım ekiplerinin haberleşmesi ve iletişim hatlarının açık olması </w:t>
      </w:r>
      <w:r w:rsidRPr="009F0312">
        <w:rPr>
          <w:rFonts w:ascii="Helvetica" w:eastAsia="Times New Roman" w:hAnsi="Helvetica" w:cs="Helvetica"/>
          <w:b/>
          <w:color w:val="000000"/>
          <w:sz w:val="24"/>
          <w:szCs w:val="24"/>
        </w:rPr>
        <w:t xml:space="preserve">çok </w:t>
      </w:r>
      <w:proofErr w:type="spellStart"/>
      <w:r w:rsidR="009F0312" w:rsidRPr="009F0312">
        <w:rPr>
          <w:rFonts w:ascii="Helvetica" w:eastAsia="Times New Roman" w:hAnsi="Helvetica" w:cs="Helvetica"/>
          <w:b/>
          <w:color w:val="000000"/>
          <w:sz w:val="24"/>
          <w:szCs w:val="24"/>
        </w:rPr>
        <w:t>çok</w:t>
      </w:r>
      <w:proofErr w:type="spellEnd"/>
      <w:r w:rsidR="009F0312">
        <w:rPr>
          <w:rFonts w:ascii="Helvetica" w:eastAsia="Times New Roman" w:hAnsi="Helvetica" w:cs="Helvetica"/>
          <w:color w:val="000000"/>
          <w:sz w:val="24"/>
          <w:szCs w:val="24"/>
        </w:rPr>
        <w:t xml:space="preserve"> </w:t>
      </w:r>
      <w:r w:rsidRPr="0058535D">
        <w:rPr>
          <w:rFonts w:ascii="Helvetica" w:eastAsia="Times New Roman" w:hAnsi="Helvetica" w:cs="Helvetica"/>
          <w:color w:val="000000"/>
          <w:sz w:val="24"/>
          <w:szCs w:val="24"/>
        </w:rPr>
        <w:t>önemlidir.</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Aile içinde ve komşularınızla dayanışma ve yardımlaşma halinde olun.</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Yıkılan binalarda yardıma ihtiyacı olanlara; </w:t>
      </w:r>
      <w:r w:rsidR="00907CC8">
        <w:rPr>
          <w:rFonts w:ascii="Helvetica" w:eastAsia="Times New Roman" w:hAnsi="Helvetica" w:cs="Helvetica"/>
          <w:color w:val="000000"/>
          <w:sz w:val="24"/>
          <w:szCs w:val="24"/>
        </w:rPr>
        <w:t>arama-</w:t>
      </w:r>
      <w:r w:rsidRPr="0058535D">
        <w:rPr>
          <w:rFonts w:ascii="Helvetica" w:eastAsia="Times New Roman" w:hAnsi="Helvetica" w:cs="Helvetica"/>
          <w:color w:val="000000"/>
          <w:sz w:val="24"/>
          <w:szCs w:val="24"/>
        </w:rPr>
        <w:t>kurtarma, ilk yardım ve enkaz kaldırma çalışmalarındaki ekiplere yardımcı ve destek olun. </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Binanız zarar görmüşse içeri girmeye çalışmayın. Artçı deprem olabileceğini </w:t>
      </w:r>
      <w:r w:rsidR="00907CC8">
        <w:rPr>
          <w:rFonts w:ascii="Helvetica" w:eastAsia="Times New Roman" w:hAnsi="Helvetica" w:cs="Helvetica"/>
          <w:color w:val="000000"/>
          <w:sz w:val="24"/>
          <w:szCs w:val="24"/>
        </w:rPr>
        <w:t xml:space="preserve">asla </w:t>
      </w:r>
      <w:r w:rsidRPr="0058535D">
        <w:rPr>
          <w:rFonts w:ascii="Helvetica" w:eastAsia="Times New Roman" w:hAnsi="Helvetica" w:cs="Helvetica"/>
          <w:color w:val="000000"/>
          <w:sz w:val="24"/>
          <w:szCs w:val="24"/>
        </w:rPr>
        <w:t>unutmayın. Değerli eşyalarınız varsa, binadan uzakta ve emniyetli bir yerde kurtarma ekiplerinin gelmesini bekleyin.</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b/>
          <w:color w:val="000000"/>
          <w:sz w:val="24"/>
          <w:szCs w:val="24"/>
        </w:rPr>
        <w:lastRenderedPageBreak/>
        <w:t>Cadde ve sokakları acil yardım araçları için boş bırakın</w:t>
      </w:r>
      <w:r w:rsidRPr="0058535D">
        <w:rPr>
          <w:rFonts w:ascii="Helvetica" w:eastAsia="Times New Roman" w:hAnsi="Helvetica" w:cs="Helvetica"/>
          <w:color w:val="000000"/>
          <w:sz w:val="24"/>
          <w:szCs w:val="24"/>
        </w:rPr>
        <w:t>.</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b/>
          <w:bCs/>
          <w:color w:val="000000"/>
          <w:sz w:val="24"/>
          <w:szCs w:val="24"/>
        </w:rPr>
        <w:t>Çok Önemli</w:t>
      </w:r>
      <w:r w:rsidRPr="0058535D">
        <w:rPr>
          <w:rFonts w:ascii="Helvetica" w:eastAsia="Times New Roman" w:hAnsi="Helvetica" w:cs="Helvetica"/>
          <w:color w:val="000000"/>
          <w:sz w:val="24"/>
          <w:szCs w:val="24"/>
        </w:rPr>
        <w:t>: Yıkıntı altında kalmışsanız; biliniz ki, kurtarma ekipleri en kısa zamanda size ulaşmak için çaba gösterecektir. Dirençli olun. Enerjinizi en tasarruflu bir şekilde kullanmak için hareketlerinizi kontrol altında tutun.</w:t>
      </w:r>
    </w:p>
    <w:p w:rsidR="0058535D" w:rsidRPr="0058535D"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El ve ayaklarınızı kullanabiliyorsanız su, kalorifer, gaz tesisatlarına veya zemine vurmak suretiyle varlığınızı dışarıya duyurmaya çalışın.</w:t>
      </w:r>
    </w:p>
    <w:p w:rsidR="0058535D" w:rsidRPr="009F63B3" w:rsidRDefault="0058535D" w:rsidP="0058535D">
      <w:pPr>
        <w:numPr>
          <w:ilvl w:val="0"/>
          <w:numId w:val="4"/>
        </w:numPr>
        <w:spacing w:before="100" w:beforeAutospacing="1" w:after="100" w:afterAutospacing="1" w:line="240" w:lineRule="auto"/>
        <w:jc w:val="both"/>
        <w:rPr>
          <w:rFonts w:ascii="Helvetica" w:eastAsia="Times New Roman" w:hAnsi="Helvetica" w:cs="Helvetica"/>
          <w:color w:val="666666"/>
          <w:sz w:val="24"/>
          <w:szCs w:val="24"/>
        </w:rPr>
      </w:pPr>
      <w:r w:rsidRPr="0058535D">
        <w:rPr>
          <w:rFonts w:ascii="Helvetica" w:eastAsia="Times New Roman" w:hAnsi="Helvetica" w:cs="Helvetica"/>
          <w:color w:val="000000"/>
          <w:sz w:val="24"/>
          <w:szCs w:val="24"/>
        </w:rPr>
        <w:t xml:space="preserve">Sesinizi kullanabiliyorsanız, kurtarma ekiplerinin seslerini duymaya ve onlara seslenmeye çalışın. </w:t>
      </w:r>
      <w:proofErr w:type="gramStart"/>
      <w:r w:rsidRPr="0058535D">
        <w:rPr>
          <w:rFonts w:ascii="Helvetica" w:eastAsia="Times New Roman" w:hAnsi="Helvetica" w:cs="Helvetica"/>
          <w:color w:val="000000"/>
          <w:sz w:val="24"/>
          <w:szCs w:val="24"/>
        </w:rPr>
        <w:t>(Sesimi duyan var mı!...)</w:t>
      </w:r>
      <w:proofErr w:type="gramEnd"/>
    </w:p>
    <w:p w:rsidR="009F63B3" w:rsidRPr="00570983" w:rsidRDefault="009F63B3" w:rsidP="009F63B3">
      <w:pPr>
        <w:spacing w:before="100" w:beforeAutospacing="1" w:after="100" w:afterAutospacing="1" w:line="240" w:lineRule="auto"/>
        <w:jc w:val="both"/>
        <w:rPr>
          <w:rFonts w:ascii="Times New Roman" w:eastAsia="Times New Roman" w:hAnsi="Times New Roman" w:cs="Times New Roman"/>
          <w:i/>
          <w:color w:val="666666"/>
          <w:sz w:val="24"/>
          <w:szCs w:val="24"/>
        </w:rPr>
      </w:pPr>
      <w:r w:rsidRPr="00570983">
        <w:rPr>
          <w:rFonts w:ascii="Times New Roman" w:eastAsia="Times New Roman" w:hAnsi="Times New Roman" w:cs="Times New Roman"/>
          <w:i/>
          <w:color w:val="000000"/>
          <w:sz w:val="24"/>
          <w:szCs w:val="24"/>
        </w:rPr>
        <w:t>ÖNEMLİ NOT: e-devlet kapısı üzerinden, bölgenizin güvenli toplanma alanını öğrenebilirsiniz.</w:t>
      </w:r>
      <w:r w:rsidR="00570983" w:rsidRPr="00570983">
        <w:rPr>
          <w:rFonts w:ascii="Times New Roman" w:eastAsia="Times New Roman" w:hAnsi="Times New Roman" w:cs="Times New Roman"/>
          <w:i/>
          <w:color w:val="000000"/>
          <w:sz w:val="24"/>
          <w:szCs w:val="24"/>
        </w:rPr>
        <w:t xml:space="preserve"> (AFAD Acil Toplanma Alanı Sorgulama)</w:t>
      </w:r>
    </w:p>
    <w:p w:rsidR="00F946ED" w:rsidRDefault="009F63B3" w:rsidP="0058535D">
      <w:pPr>
        <w:rPr>
          <w:rFonts w:ascii="Helvetica" w:eastAsia="Times New Roman" w:hAnsi="Helvetica" w:cs="Helvetica"/>
          <w:color w:val="000000"/>
          <w:sz w:val="24"/>
          <w:szCs w:val="24"/>
        </w:rPr>
      </w:pPr>
      <w:r>
        <w:rPr>
          <w:rFonts w:ascii="Helvetica" w:eastAsia="Times New Roman" w:hAnsi="Helvetica" w:cs="Helvetica"/>
          <w:color w:val="000000"/>
          <w:sz w:val="24"/>
          <w:szCs w:val="24"/>
        </w:rPr>
        <w:t>Tedbir Alın, Esen Kalın, Hayatta K</w:t>
      </w:r>
      <w:r w:rsidR="0058535D" w:rsidRPr="0058535D">
        <w:rPr>
          <w:rFonts w:ascii="Helvetica" w:eastAsia="Times New Roman" w:hAnsi="Helvetica" w:cs="Helvetica"/>
          <w:color w:val="000000"/>
          <w:sz w:val="24"/>
          <w:szCs w:val="24"/>
        </w:rPr>
        <w:t>alın.</w:t>
      </w:r>
      <w:r w:rsidR="009B3B16">
        <w:rPr>
          <w:rFonts w:ascii="Helvetica" w:eastAsia="Times New Roman" w:hAnsi="Helvetica" w:cs="Helvetica"/>
          <w:color w:val="000000"/>
          <w:sz w:val="24"/>
          <w:szCs w:val="24"/>
        </w:rPr>
        <w:t xml:space="preserve"> 02 Kasım 2020</w:t>
      </w:r>
    </w:p>
    <w:p w:rsidR="009F63B3" w:rsidRPr="002C5B5D" w:rsidRDefault="009F63B3" w:rsidP="002C5B5D">
      <w:pPr>
        <w:spacing w:after="0" w:line="240" w:lineRule="auto"/>
        <w:rPr>
          <w:rFonts w:ascii="Times New Roman" w:eastAsia="Times New Roman" w:hAnsi="Times New Roman" w:cs="Times New Roman"/>
          <w:i/>
          <w:color w:val="000000"/>
        </w:rPr>
      </w:pPr>
      <w:r w:rsidRPr="002C5B5D">
        <w:rPr>
          <w:rFonts w:ascii="Times New Roman" w:eastAsia="Times New Roman" w:hAnsi="Times New Roman" w:cs="Times New Roman"/>
          <w:i/>
          <w:color w:val="000000"/>
        </w:rPr>
        <w:t>Ertuğrul YALÇIN</w:t>
      </w:r>
    </w:p>
    <w:p w:rsidR="002C5B5D" w:rsidRPr="002C5B5D" w:rsidRDefault="002C5B5D" w:rsidP="002C5B5D">
      <w:pPr>
        <w:spacing w:after="0" w:line="240" w:lineRule="auto"/>
        <w:rPr>
          <w:rFonts w:ascii="Times New Roman" w:eastAsia="Times New Roman" w:hAnsi="Times New Roman" w:cs="Times New Roman"/>
          <w:i/>
          <w:color w:val="000000"/>
        </w:rPr>
      </w:pPr>
      <w:r w:rsidRPr="002C5B5D">
        <w:rPr>
          <w:rFonts w:ascii="Times New Roman" w:eastAsia="Times New Roman" w:hAnsi="Times New Roman" w:cs="Times New Roman"/>
          <w:i/>
          <w:color w:val="000000"/>
        </w:rPr>
        <w:t xml:space="preserve">Giresun Üniversitesi </w:t>
      </w:r>
    </w:p>
    <w:p w:rsidR="009B3B16" w:rsidRDefault="009F63B3" w:rsidP="002C5B5D">
      <w:pPr>
        <w:spacing w:after="0" w:line="240" w:lineRule="auto"/>
        <w:rPr>
          <w:rFonts w:ascii="Times New Roman" w:hAnsi="Times New Roman" w:cs="Times New Roman"/>
          <w:i/>
        </w:rPr>
      </w:pPr>
      <w:r w:rsidRPr="002C5B5D">
        <w:rPr>
          <w:rFonts w:ascii="Times New Roman" w:eastAsia="Times New Roman" w:hAnsi="Times New Roman" w:cs="Times New Roman"/>
          <w:i/>
          <w:color w:val="000000"/>
        </w:rPr>
        <w:t xml:space="preserve">Sivil </w:t>
      </w:r>
      <w:r w:rsidR="002C5B5D" w:rsidRPr="002C5B5D">
        <w:rPr>
          <w:rFonts w:ascii="Times New Roman" w:eastAsia="Times New Roman" w:hAnsi="Times New Roman" w:cs="Times New Roman"/>
          <w:i/>
          <w:color w:val="000000"/>
        </w:rPr>
        <w:t>Savunma Uzmanı</w:t>
      </w:r>
    </w:p>
    <w:p w:rsidR="009F63B3" w:rsidRPr="009B3B16" w:rsidRDefault="009B3B16" w:rsidP="009B3B16">
      <w:pPr>
        <w:tabs>
          <w:tab w:val="left" w:pos="3948"/>
        </w:tabs>
        <w:rPr>
          <w:rFonts w:ascii="Times New Roman" w:hAnsi="Times New Roman" w:cs="Times New Roman"/>
        </w:rPr>
      </w:pPr>
      <w:r>
        <w:rPr>
          <w:rFonts w:ascii="Times New Roman" w:hAnsi="Times New Roman" w:cs="Times New Roman"/>
        </w:rPr>
        <w:tab/>
      </w:r>
    </w:p>
    <w:sectPr w:rsidR="009F63B3" w:rsidRPr="009B3B16" w:rsidSect="0095201C">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F6B"/>
    <w:multiLevelType w:val="multilevel"/>
    <w:tmpl w:val="CA6A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7F62"/>
    <w:multiLevelType w:val="multilevel"/>
    <w:tmpl w:val="51F206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231EE"/>
    <w:multiLevelType w:val="multilevel"/>
    <w:tmpl w:val="65B2D9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0E66A8"/>
    <w:multiLevelType w:val="multilevel"/>
    <w:tmpl w:val="1AACB2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useFELayout/>
  </w:compat>
  <w:rsids>
    <w:rsidRoot w:val="0058535D"/>
    <w:rsid w:val="000A6056"/>
    <w:rsid w:val="000F19F1"/>
    <w:rsid w:val="001D5949"/>
    <w:rsid w:val="00205285"/>
    <w:rsid w:val="00230DBF"/>
    <w:rsid w:val="00292BBA"/>
    <w:rsid w:val="002A3E15"/>
    <w:rsid w:val="002A7D28"/>
    <w:rsid w:val="002C5B5D"/>
    <w:rsid w:val="002D4850"/>
    <w:rsid w:val="002F0B5A"/>
    <w:rsid w:val="00310E79"/>
    <w:rsid w:val="00437BBA"/>
    <w:rsid w:val="00570983"/>
    <w:rsid w:val="0058535D"/>
    <w:rsid w:val="005C6510"/>
    <w:rsid w:val="00601F3E"/>
    <w:rsid w:val="006859AB"/>
    <w:rsid w:val="006A1FD1"/>
    <w:rsid w:val="006E3A3C"/>
    <w:rsid w:val="006E3FBE"/>
    <w:rsid w:val="00756B82"/>
    <w:rsid w:val="007B0880"/>
    <w:rsid w:val="0086650A"/>
    <w:rsid w:val="008D0B68"/>
    <w:rsid w:val="00907CC8"/>
    <w:rsid w:val="0095201C"/>
    <w:rsid w:val="009B3B16"/>
    <w:rsid w:val="009F0312"/>
    <w:rsid w:val="009F3B5A"/>
    <w:rsid w:val="009F63B3"/>
    <w:rsid w:val="00A23DA8"/>
    <w:rsid w:val="00C603C1"/>
    <w:rsid w:val="00CE179C"/>
    <w:rsid w:val="00D040D1"/>
    <w:rsid w:val="00D83FE7"/>
    <w:rsid w:val="00D842B7"/>
    <w:rsid w:val="00F946ED"/>
    <w:rsid w:val="00FB0E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8535D"/>
    <w:rPr>
      <w:b/>
      <w:bCs/>
    </w:rPr>
  </w:style>
  <w:style w:type="paragraph" w:styleId="BalonMetni">
    <w:name w:val="Balloon Text"/>
    <w:basedOn w:val="Normal"/>
    <w:link w:val="BalonMetniChar"/>
    <w:uiPriority w:val="99"/>
    <w:semiHidden/>
    <w:unhideWhenUsed/>
    <w:rsid w:val="005853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1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1741</Words>
  <Characters>9925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gru-imid1-2</dc:creator>
  <cp:keywords/>
  <dc:description/>
  <cp:lastModifiedBy>gru-imid1-2</cp:lastModifiedBy>
  <cp:revision>30</cp:revision>
  <dcterms:created xsi:type="dcterms:W3CDTF">2020-11-02T05:48:00Z</dcterms:created>
  <dcterms:modified xsi:type="dcterms:W3CDTF">2020-11-03T05:30:00Z</dcterms:modified>
</cp:coreProperties>
</file>